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743" w:tblpY="-1020"/>
        <w:tblW w:w="15770" w:type="dxa"/>
        <w:tblLayout w:type="fixed"/>
        <w:tblLook w:val="04A0" w:firstRow="1" w:lastRow="0" w:firstColumn="1" w:lastColumn="0" w:noHBand="0" w:noVBand="1"/>
      </w:tblPr>
      <w:tblGrid>
        <w:gridCol w:w="3964"/>
        <w:gridCol w:w="3828"/>
        <w:gridCol w:w="3827"/>
        <w:gridCol w:w="4111"/>
        <w:gridCol w:w="40"/>
      </w:tblGrid>
      <w:tr w:rsidR="00B328A8" w:rsidRPr="000F3CE4" w:rsidTr="00935989">
        <w:trPr>
          <w:trHeight w:val="416"/>
        </w:trPr>
        <w:tc>
          <w:tcPr>
            <w:tcW w:w="15770" w:type="dxa"/>
            <w:gridSpan w:val="5"/>
            <w:shd w:val="clear" w:color="auto" w:fill="F79646" w:themeFill="accent6"/>
          </w:tcPr>
          <w:p w:rsidR="00B328A8" w:rsidRPr="000F3CE4" w:rsidRDefault="00935989" w:rsidP="00B328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Year 3 SCIENCE   Pushes and Pulls: Changes in the movement of an object require a net  force acting on it:  Forces and Mechanisms</w:t>
            </w:r>
          </w:p>
        </w:tc>
      </w:tr>
      <w:tr w:rsidR="00470872" w:rsidRPr="000F3CE4" w:rsidTr="00470872">
        <w:trPr>
          <w:gridAfter w:val="1"/>
          <w:wAfter w:w="40" w:type="dxa"/>
          <w:trHeight w:val="846"/>
        </w:trPr>
        <w:tc>
          <w:tcPr>
            <w:tcW w:w="3964" w:type="dxa"/>
            <w:shd w:val="clear" w:color="auto" w:fill="FFFFFF" w:themeFill="background1"/>
          </w:tcPr>
          <w:p w:rsidR="00470872" w:rsidRPr="00D94DC6" w:rsidRDefault="00470872" w:rsidP="005F2F20">
            <w:pPr>
              <w:rPr>
                <w:sz w:val="18"/>
                <w:szCs w:val="20"/>
                <w:u w:val="single"/>
              </w:rPr>
            </w:pPr>
            <w:r w:rsidRPr="00D94DC6">
              <w:rPr>
                <w:rFonts w:cs="Arial"/>
                <w:b/>
                <w:sz w:val="18"/>
                <w:szCs w:val="20"/>
                <w:u w:val="single"/>
              </w:rPr>
              <w:t>forces</w:t>
            </w:r>
            <w:r w:rsidRPr="00D94DC6">
              <w:rPr>
                <w:b/>
                <w:sz w:val="18"/>
                <w:szCs w:val="20"/>
                <w:u w:val="single"/>
              </w:rPr>
              <w:t xml:space="preserve">:  </w:t>
            </w:r>
            <w:r w:rsidRPr="00D94DC6">
              <w:rPr>
                <w:rFonts w:cs="Arial"/>
                <w:sz w:val="18"/>
                <w:szCs w:val="20"/>
                <w:u w:val="single"/>
              </w:rPr>
              <w:t>Is a push or pull on an object.</w:t>
            </w:r>
          </w:p>
          <w:p w:rsidR="00470872" w:rsidRPr="005F2F20" w:rsidRDefault="00470872" w:rsidP="005F2F20">
            <w:pPr>
              <w:rPr>
                <w:b/>
                <w:sz w:val="18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70872" w:rsidRPr="00D15656" w:rsidRDefault="00470872" w:rsidP="00D15656">
            <w:pPr>
              <w:rPr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magnetic: </w:t>
            </w:r>
            <w:r>
              <w:rPr>
                <w:rFonts w:cs="Arial"/>
                <w:sz w:val="18"/>
                <w:szCs w:val="20"/>
              </w:rPr>
              <w:t>Objects that are pulled by magnets.</w:t>
            </w:r>
          </w:p>
        </w:tc>
        <w:tc>
          <w:tcPr>
            <w:tcW w:w="3827" w:type="dxa"/>
            <w:shd w:val="clear" w:color="auto" w:fill="FFFFFF" w:themeFill="background1"/>
          </w:tcPr>
          <w:p w:rsidR="00470872" w:rsidRPr="00D94DC6" w:rsidRDefault="00470872" w:rsidP="005F2F20">
            <w:pPr>
              <w:rPr>
                <w:sz w:val="18"/>
                <w:szCs w:val="20"/>
                <w:u w:val="single"/>
              </w:rPr>
            </w:pPr>
            <w:r w:rsidRPr="00D94DC6">
              <w:rPr>
                <w:rFonts w:cs="Arial"/>
                <w:b/>
                <w:sz w:val="18"/>
                <w:szCs w:val="20"/>
                <w:u w:val="single"/>
              </w:rPr>
              <w:t xml:space="preserve">repel: To </w:t>
            </w:r>
            <w:r w:rsidRPr="00D94DC6">
              <w:rPr>
                <w:rFonts w:cs="Arial"/>
                <w:sz w:val="18"/>
                <w:szCs w:val="20"/>
                <w:u w:val="single"/>
              </w:rPr>
              <w:t>push away</w:t>
            </w:r>
          </w:p>
        </w:tc>
        <w:tc>
          <w:tcPr>
            <w:tcW w:w="4111" w:type="dxa"/>
            <w:shd w:val="clear" w:color="auto" w:fill="FFFFFF" w:themeFill="background1"/>
          </w:tcPr>
          <w:p w:rsidR="00470872" w:rsidRPr="00D94DC6" w:rsidRDefault="00470872" w:rsidP="005F2F20">
            <w:pPr>
              <w:rPr>
                <w:sz w:val="18"/>
                <w:szCs w:val="20"/>
                <w:u w:val="single"/>
              </w:rPr>
            </w:pPr>
            <w:r w:rsidRPr="00D94DC6">
              <w:rPr>
                <w:rFonts w:cs="Arial"/>
                <w:b/>
                <w:sz w:val="18"/>
                <w:szCs w:val="20"/>
                <w:u w:val="single"/>
              </w:rPr>
              <w:t xml:space="preserve">attract: </w:t>
            </w:r>
            <w:r w:rsidRPr="00D94DC6">
              <w:rPr>
                <w:rFonts w:cs="Arial"/>
                <w:sz w:val="18"/>
                <w:szCs w:val="20"/>
                <w:u w:val="single"/>
              </w:rPr>
              <w:t>To pull closer</w:t>
            </w:r>
          </w:p>
        </w:tc>
      </w:tr>
      <w:tr w:rsidR="00470872" w:rsidRPr="000F3CE4" w:rsidTr="00470872">
        <w:trPr>
          <w:gridAfter w:val="1"/>
          <w:wAfter w:w="40" w:type="dxa"/>
          <w:trHeight w:val="727"/>
        </w:trPr>
        <w:tc>
          <w:tcPr>
            <w:tcW w:w="3964" w:type="dxa"/>
            <w:shd w:val="clear" w:color="auto" w:fill="FFFFFF" w:themeFill="background1"/>
          </w:tcPr>
          <w:p w:rsidR="00470872" w:rsidRPr="00D15656" w:rsidRDefault="00470872" w:rsidP="005F2F20">
            <w:pPr>
              <w:rPr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magnet: </w:t>
            </w:r>
            <w:r>
              <w:rPr>
                <w:rFonts w:cs="Arial"/>
                <w:sz w:val="18"/>
                <w:szCs w:val="20"/>
              </w:rPr>
              <w:t>A material or object that pulls objects that contain iron and some other materials.</w:t>
            </w:r>
          </w:p>
          <w:p w:rsidR="00470872" w:rsidRPr="005F2F20" w:rsidRDefault="00470872" w:rsidP="005F2F20">
            <w:pPr>
              <w:rPr>
                <w:b/>
                <w:sz w:val="18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70872" w:rsidRPr="005F2F20" w:rsidRDefault="00470872" w:rsidP="00810FD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magnetic field: </w:t>
            </w:r>
            <w:r w:rsidRPr="00D15656">
              <w:rPr>
                <w:sz w:val="18"/>
                <w:szCs w:val="20"/>
              </w:rPr>
              <w:t>An area around an object in which there is a magnetic force.</w:t>
            </w:r>
          </w:p>
        </w:tc>
        <w:tc>
          <w:tcPr>
            <w:tcW w:w="3827" w:type="dxa"/>
            <w:shd w:val="clear" w:color="auto" w:fill="FFFFFF" w:themeFill="background1"/>
          </w:tcPr>
          <w:p w:rsidR="00470872" w:rsidRPr="00D94DC6" w:rsidRDefault="00470872" w:rsidP="00D15656">
            <w:pPr>
              <w:rPr>
                <w:rFonts w:cs="Arial"/>
                <w:sz w:val="18"/>
                <w:szCs w:val="20"/>
                <w:u w:val="single"/>
              </w:rPr>
            </w:pPr>
            <w:r w:rsidRPr="00D94DC6">
              <w:rPr>
                <w:b/>
                <w:sz w:val="18"/>
                <w:szCs w:val="20"/>
                <w:u w:val="single"/>
              </w:rPr>
              <w:t xml:space="preserve">friction: </w:t>
            </w:r>
            <w:r w:rsidRPr="00D94DC6">
              <w:rPr>
                <w:sz w:val="18"/>
                <w:szCs w:val="20"/>
                <w:u w:val="single"/>
              </w:rPr>
              <w:t>A force that holds back the movement between two touching objects.  The force acts in the opposite direction to the way an object wants to slide.</w:t>
            </w:r>
          </w:p>
        </w:tc>
        <w:tc>
          <w:tcPr>
            <w:tcW w:w="4111" w:type="dxa"/>
            <w:shd w:val="clear" w:color="auto" w:fill="FFFFFF" w:themeFill="background1"/>
          </w:tcPr>
          <w:p w:rsidR="00470872" w:rsidRPr="00261533" w:rsidRDefault="00470872" w:rsidP="005F2F20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h</w:t>
            </w:r>
            <w:r w:rsidRPr="00335B71">
              <w:rPr>
                <w:rFonts w:cs="Arial"/>
                <w:b/>
                <w:sz w:val="18"/>
                <w:szCs w:val="20"/>
              </w:rPr>
              <w:t>orseshoe magnet:</w:t>
            </w:r>
            <w:r>
              <w:rPr>
                <w:rFonts w:cs="Arial"/>
                <w:sz w:val="18"/>
                <w:szCs w:val="20"/>
              </w:rPr>
              <w:t xml:space="preserve">  Magnet in the shape of a horseshoe.</w:t>
            </w:r>
          </w:p>
        </w:tc>
      </w:tr>
      <w:tr w:rsidR="00470872" w:rsidRPr="000F3CE4" w:rsidTr="00470872">
        <w:trPr>
          <w:gridAfter w:val="1"/>
          <w:wAfter w:w="40" w:type="dxa"/>
          <w:trHeight w:val="727"/>
        </w:trPr>
        <w:tc>
          <w:tcPr>
            <w:tcW w:w="3964" w:type="dxa"/>
            <w:shd w:val="clear" w:color="auto" w:fill="FFFFFF" w:themeFill="background1"/>
          </w:tcPr>
          <w:p w:rsidR="00470872" w:rsidRPr="00D15656" w:rsidRDefault="00470872" w:rsidP="00D15656">
            <w:pPr>
              <w:rPr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 xml:space="preserve">magnetic poles: </w:t>
            </w:r>
            <w:r>
              <w:rPr>
                <w:rFonts w:cs="Arial"/>
                <w:sz w:val="18"/>
                <w:szCs w:val="20"/>
              </w:rPr>
              <w:t>Area at the end of each magnet where the magnetic field is strongest.</w:t>
            </w:r>
          </w:p>
        </w:tc>
        <w:tc>
          <w:tcPr>
            <w:tcW w:w="3828" w:type="dxa"/>
            <w:shd w:val="clear" w:color="auto" w:fill="FFFFFF" w:themeFill="background1"/>
          </w:tcPr>
          <w:p w:rsidR="00470872" w:rsidRPr="00D15656" w:rsidRDefault="00470872" w:rsidP="00D1565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</w:t>
            </w:r>
            <w:r w:rsidRPr="00D15656">
              <w:rPr>
                <w:b/>
                <w:sz w:val="18"/>
                <w:szCs w:val="20"/>
              </w:rPr>
              <w:t>agnetism: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t xml:space="preserve"> </w:t>
            </w:r>
            <w:r>
              <w:rPr>
                <w:sz w:val="18"/>
                <w:szCs w:val="20"/>
              </w:rPr>
              <w:t>I</w:t>
            </w:r>
            <w:r w:rsidRPr="00D15656">
              <w:rPr>
                <w:sz w:val="18"/>
                <w:szCs w:val="20"/>
              </w:rPr>
              <w:t>s a force that can attract (pull closer) or repel (push away) objects that have a magnetic material like iron inside them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470872" w:rsidRPr="00D94DC6" w:rsidRDefault="00470872" w:rsidP="00D15656">
            <w:pPr>
              <w:rPr>
                <w:sz w:val="18"/>
                <w:szCs w:val="20"/>
                <w:u w:val="single"/>
              </w:rPr>
            </w:pPr>
            <w:r w:rsidRPr="00D94DC6">
              <w:rPr>
                <w:rFonts w:cs="Arial"/>
                <w:b/>
                <w:sz w:val="18"/>
                <w:szCs w:val="20"/>
                <w:u w:val="single"/>
              </w:rPr>
              <w:t xml:space="preserve">gravity: </w:t>
            </w:r>
            <w:r w:rsidRPr="00D94DC6">
              <w:rPr>
                <w:rFonts w:cs="Arial"/>
                <w:sz w:val="18"/>
                <w:szCs w:val="20"/>
                <w:u w:val="single"/>
              </w:rPr>
              <w:t>The force that attracts two objects with mass towards each other.</w:t>
            </w:r>
          </w:p>
        </w:tc>
        <w:tc>
          <w:tcPr>
            <w:tcW w:w="4111" w:type="dxa"/>
            <w:shd w:val="clear" w:color="auto" w:fill="FFFFFF" w:themeFill="background1"/>
          </w:tcPr>
          <w:p w:rsidR="00470872" w:rsidRPr="0027368D" w:rsidRDefault="00470872" w:rsidP="00D15656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b</w:t>
            </w:r>
            <w:r w:rsidRPr="00335B71">
              <w:rPr>
                <w:rFonts w:cs="Arial"/>
                <w:b/>
                <w:sz w:val="18"/>
                <w:szCs w:val="20"/>
              </w:rPr>
              <w:t>ar magnet: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Magnet in the shape of a bar</w:t>
            </w:r>
          </w:p>
        </w:tc>
      </w:tr>
      <w:tr w:rsidR="00470872" w:rsidRPr="000F3CE4" w:rsidTr="00470872">
        <w:trPr>
          <w:gridAfter w:val="1"/>
          <w:wAfter w:w="40" w:type="dxa"/>
          <w:trHeight w:val="338"/>
        </w:trPr>
        <w:tc>
          <w:tcPr>
            <w:tcW w:w="3964" w:type="dxa"/>
            <w:shd w:val="clear" w:color="auto" w:fill="FFCC99"/>
          </w:tcPr>
          <w:p w:rsidR="00470872" w:rsidRPr="000F3CE4" w:rsidRDefault="00470872" w:rsidP="00D94DC6">
            <w:pPr>
              <w:jc w:val="center"/>
              <w:rPr>
                <w:b/>
                <w:sz w:val="20"/>
                <w:szCs w:val="20"/>
              </w:rPr>
            </w:pPr>
            <w:r w:rsidRPr="00D15656">
              <w:rPr>
                <w:b/>
                <w:sz w:val="20"/>
                <w:szCs w:val="20"/>
              </w:rPr>
              <w:t>What are magnets?</w:t>
            </w:r>
          </w:p>
        </w:tc>
        <w:tc>
          <w:tcPr>
            <w:tcW w:w="3828" w:type="dxa"/>
            <w:shd w:val="clear" w:color="auto" w:fill="FFCC99"/>
          </w:tcPr>
          <w:p w:rsidR="00470872" w:rsidRPr="000F3CE4" w:rsidRDefault="00470872" w:rsidP="00D94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Magnetic poles?</w:t>
            </w:r>
          </w:p>
        </w:tc>
        <w:tc>
          <w:tcPr>
            <w:tcW w:w="3827" w:type="dxa"/>
            <w:shd w:val="clear" w:color="auto" w:fill="FFCC99"/>
          </w:tcPr>
          <w:p w:rsidR="00470872" w:rsidRPr="00D33AB1" w:rsidRDefault="00470872" w:rsidP="00D94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things move on different surfaces?</w:t>
            </w:r>
          </w:p>
        </w:tc>
        <w:tc>
          <w:tcPr>
            <w:tcW w:w="4111" w:type="dxa"/>
            <w:shd w:val="clear" w:color="auto" w:fill="FFCC99"/>
          </w:tcPr>
          <w:p w:rsidR="00470872" w:rsidRPr="00D33AB1" w:rsidRDefault="00470872" w:rsidP="00D94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force?</w:t>
            </w:r>
          </w:p>
        </w:tc>
      </w:tr>
      <w:tr w:rsidR="00470872" w:rsidRPr="000F3CE4" w:rsidTr="00470872">
        <w:trPr>
          <w:gridAfter w:val="1"/>
          <w:wAfter w:w="40" w:type="dxa"/>
          <w:trHeight w:val="2797"/>
        </w:trPr>
        <w:tc>
          <w:tcPr>
            <w:tcW w:w="3964" w:type="dxa"/>
            <w:vMerge w:val="restart"/>
            <w:shd w:val="clear" w:color="auto" w:fill="FFFFFF" w:themeFill="background1"/>
          </w:tcPr>
          <w:p w:rsidR="00470872" w:rsidRPr="00D717F8" w:rsidRDefault="00470872" w:rsidP="008D389A">
            <w:pPr>
              <w:rPr>
                <w:noProof/>
                <w:sz w:val="19"/>
                <w:szCs w:val="19"/>
                <w:u w:val="single"/>
                <w:lang w:eastAsia="en-GB"/>
              </w:rPr>
            </w:pPr>
            <w:r w:rsidRPr="00D717F8">
              <w:rPr>
                <w:noProof/>
                <w:color w:val="FF0000"/>
                <w:sz w:val="19"/>
                <w:szCs w:val="19"/>
                <w:lang w:eastAsia="en-GB"/>
              </w:rPr>
              <w:t>Magnets</w:t>
            </w:r>
            <w:r w:rsidRPr="00D717F8">
              <w:rPr>
                <w:noProof/>
                <w:sz w:val="19"/>
                <w:szCs w:val="19"/>
                <w:lang w:eastAsia="en-GB"/>
              </w:rPr>
              <w:t xml:space="preserve"> are objects that pull or push things with an invisible </w:t>
            </w:r>
            <w:r w:rsidRPr="00D717F8">
              <w:rPr>
                <w:noProof/>
                <w:color w:val="FF0000"/>
                <w:sz w:val="19"/>
                <w:szCs w:val="19"/>
                <w:lang w:eastAsia="en-GB"/>
              </w:rPr>
              <w:t>force</w:t>
            </w:r>
            <w:r w:rsidRPr="00D717F8">
              <w:rPr>
                <w:noProof/>
                <w:sz w:val="19"/>
                <w:szCs w:val="19"/>
                <w:lang w:eastAsia="en-GB"/>
              </w:rPr>
              <w:t xml:space="preserve"> called </w:t>
            </w:r>
            <w:r w:rsidRPr="00D717F8">
              <w:rPr>
                <w:noProof/>
                <w:color w:val="FF0000"/>
                <w:sz w:val="19"/>
                <w:szCs w:val="19"/>
                <w:lang w:eastAsia="en-GB"/>
              </w:rPr>
              <w:t>magnetism</w:t>
            </w:r>
            <w:r w:rsidRPr="00D717F8">
              <w:rPr>
                <w:noProof/>
                <w:sz w:val="19"/>
                <w:szCs w:val="19"/>
                <w:lang w:eastAsia="en-GB"/>
              </w:rPr>
              <w:t xml:space="preserve">, which </w:t>
            </w:r>
            <w:r w:rsidRPr="00D717F8">
              <w:rPr>
                <w:noProof/>
                <w:sz w:val="19"/>
                <w:szCs w:val="19"/>
                <w:u w:val="single"/>
                <w:lang w:eastAsia="en-GB"/>
              </w:rPr>
              <w:t>pulls on some metals such as iron and nickel.</w:t>
            </w:r>
            <w:r w:rsidRPr="00D717F8">
              <w:rPr>
                <w:noProof/>
                <w:sz w:val="19"/>
                <w:szCs w:val="19"/>
                <w:lang w:eastAsia="en-GB"/>
              </w:rPr>
              <w:t xml:space="preserve">  </w:t>
            </w:r>
            <w:r w:rsidR="00D717F8" w:rsidRPr="00D717F8">
              <w:rPr>
                <w:noProof/>
                <w:sz w:val="19"/>
                <w:szCs w:val="19"/>
                <w:u w:val="single"/>
                <w:lang w:eastAsia="en-GB"/>
              </w:rPr>
              <w:t>Objects such as paperclips are magnetic because they have these metals inside them.</w:t>
            </w:r>
          </w:p>
          <w:p w:rsidR="00470872" w:rsidRPr="00D717F8" w:rsidRDefault="00470872" w:rsidP="008D389A">
            <w:pPr>
              <w:rPr>
                <w:noProof/>
                <w:sz w:val="19"/>
                <w:szCs w:val="19"/>
                <w:lang w:eastAsia="en-GB"/>
              </w:rPr>
            </w:pPr>
          </w:p>
          <w:p w:rsidR="00470872" w:rsidRPr="00D717F8" w:rsidRDefault="00470872" w:rsidP="008D389A">
            <w:pPr>
              <w:rPr>
                <w:noProof/>
                <w:sz w:val="19"/>
                <w:szCs w:val="19"/>
                <w:lang w:eastAsia="en-GB"/>
              </w:rPr>
            </w:pPr>
            <w:r w:rsidRPr="00D717F8">
              <w:rPr>
                <w:noProof/>
                <w:sz w:val="19"/>
                <w:szCs w:val="19"/>
                <w:lang w:eastAsia="en-GB"/>
              </w:rPr>
              <w:t xml:space="preserve">A </w:t>
            </w:r>
            <w:r w:rsidRPr="00D717F8">
              <w:rPr>
                <w:noProof/>
                <w:color w:val="FF0000"/>
                <w:sz w:val="19"/>
                <w:szCs w:val="19"/>
                <w:lang w:eastAsia="en-GB"/>
              </w:rPr>
              <w:t>bar magnet</w:t>
            </w:r>
            <w:r w:rsidRPr="00D717F8">
              <w:rPr>
                <w:noProof/>
                <w:sz w:val="19"/>
                <w:szCs w:val="19"/>
                <w:lang w:eastAsia="en-GB"/>
              </w:rPr>
              <w:t xml:space="preserve"> and a </w:t>
            </w:r>
            <w:r w:rsidRPr="00D717F8">
              <w:rPr>
                <w:noProof/>
                <w:color w:val="FF0000"/>
                <w:sz w:val="19"/>
                <w:szCs w:val="19"/>
                <w:lang w:eastAsia="en-GB"/>
              </w:rPr>
              <w:t xml:space="preserve">horseshoe magnet </w:t>
            </w:r>
            <w:r w:rsidRPr="00D717F8">
              <w:rPr>
                <w:noProof/>
                <w:sz w:val="19"/>
                <w:szCs w:val="19"/>
                <w:lang w:eastAsia="en-GB"/>
              </w:rPr>
              <w:t>are two of the different types of magnets.</w:t>
            </w:r>
            <w:r w:rsidR="001B672F" w:rsidRPr="00D717F8">
              <w:rPr>
                <w:noProof/>
                <w:sz w:val="19"/>
                <w:szCs w:val="19"/>
                <w:lang w:eastAsia="en-GB"/>
              </w:rPr>
              <w:t xml:space="preserve"> </w:t>
            </w:r>
            <w:r w:rsidR="007B0F06">
              <w:rPr>
                <w:noProof/>
                <w:sz w:val="19"/>
                <w:szCs w:val="19"/>
                <w:u w:val="single"/>
                <w:lang w:eastAsia="en-GB"/>
              </w:rPr>
              <w:t xml:space="preserve">Magnets have </w:t>
            </w:r>
            <w:r w:rsidR="001B672F" w:rsidRPr="00D717F8">
              <w:rPr>
                <w:noProof/>
                <w:sz w:val="19"/>
                <w:szCs w:val="19"/>
                <w:u w:val="single"/>
                <w:lang w:eastAsia="en-GB"/>
              </w:rPr>
              <w:t xml:space="preserve"> different strengths which means that some can attract magnetic objects at a further distance.</w:t>
            </w:r>
          </w:p>
          <w:p w:rsidR="00470872" w:rsidRPr="00D717F8" w:rsidRDefault="00470872" w:rsidP="008D389A">
            <w:pPr>
              <w:rPr>
                <w:noProof/>
                <w:sz w:val="19"/>
                <w:szCs w:val="19"/>
                <w:lang w:eastAsia="en-GB"/>
              </w:rPr>
            </w:pPr>
          </w:p>
          <w:p w:rsidR="00D717F8" w:rsidRPr="00D717F8" w:rsidRDefault="00470872" w:rsidP="008D389A">
            <w:pPr>
              <w:rPr>
                <w:noProof/>
                <w:sz w:val="19"/>
                <w:szCs w:val="19"/>
                <w:lang w:eastAsia="en-GB"/>
              </w:rPr>
            </w:pPr>
            <w:r w:rsidRPr="00D717F8">
              <w:rPr>
                <w:noProof/>
                <w:sz w:val="19"/>
                <w:szCs w:val="19"/>
                <w:lang w:eastAsia="en-GB"/>
              </w:rPr>
              <w:t>Objects that are pulled by magnets are said to be magnetic. Objects that are not pulled by magnets are said to be non-magnetic.</w:t>
            </w:r>
          </w:p>
          <w:p w:rsidR="00D717F8" w:rsidRPr="00D717F8" w:rsidRDefault="00D717F8" w:rsidP="008D389A">
            <w:pPr>
              <w:rPr>
                <w:noProof/>
                <w:sz w:val="19"/>
                <w:szCs w:val="19"/>
                <w:lang w:eastAsia="en-GB"/>
              </w:rPr>
            </w:pPr>
          </w:p>
          <w:p w:rsidR="00470872" w:rsidRPr="00D717F8" w:rsidRDefault="00470872" w:rsidP="008D389A">
            <w:pPr>
              <w:rPr>
                <w:noProof/>
                <w:sz w:val="19"/>
                <w:szCs w:val="19"/>
                <w:lang w:eastAsia="en-GB"/>
              </w:rPr>
            </w:pPr>
            <w:r w:rsidRPr="00D717F8">
              <w:rPr>
                <w:noProof/>
                <w:sz w:val="19"/>
                <w:szCs w:val="19"/>
                <w:lang w:eastAsia="en-GB"/>
              </w:rPr>
              <w:t xml:space="preserve">A </w:t>
            </w:r>
            <w:r w:rsidRPr="00D717F8">
              <w:rPr>
                <w:noProof/>
                <w:color w:val="FF0000"/>
                <w:sz w:val="19"/>
                <w:szCs w:val="19"/>
                <w:lang w:eastAsia="en-GB"/>
              </w:rPr>
              <w:t xml:space="preserve">magnetic force </w:t>
            </w:r>
            <w:r w:rsidRPr="00D717F8">
              <w:rPr>
                <w:noProof/>
                <w:sz w:val="19"/>
                <w:szCs w:val="19"/>
                <w:lang w:eastAsia="en-GB"/>
              </w:rPr>
              <w:t>can act at a distance. This means that an object does not need to be touching the magnet for it to be pulled towards it.</w:t>
            </w:r>
          </w:p>
          <w:p w:rsidR="00470872" w:rsidRPr="000F3CE4" w:rsidRDefault="00D717F8" w:rsidP="00182E6C">
            <w:pPr>
              <w:rPr>
                <w:sz w:val="20"/>
                <w:szCs w:val="20"/>
              </w:rPr>
            </w:pPr>
            <w:r w:rsidRPr="00BE7F22"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4B5B2472" wp14:editId="0291F685">
                  <wp:simplePos x="0" y="0"/>
                  <wp:positionH relativeFrom="column">
                    <wp:posOffset>523817</wp:posOffset>
                  </wp:positionH>
                  <wp:positionV relativeFrom="paragraph">
                    <wp:posOffset>123940</wp:posOffset>
                  </wp:positionV>
                  <wp:extent cx="1274445" cy="998220"/>
                  <wp:effectExtent l="0" t="0" r="190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shd w:val="clear" w:color="auto" w:fill="FFFFFF" w:themeFill="background1"/>
          </w:tcPr>
          <w:p w:rsidR="00470872" w:rsidRDefault="00470872" w:rsidP="006C3F47">
            <w:pPr>
              <w:rPr>
                <w:noProof/>
                <w:sz w:val="20"/>
                <w:szCs w:val="20"/>
                <w:lang w:eastAsia="en-GB"/>
              </w:rPr>
            </w:pPr>
            <w:bookmarkStart w:id="0" w:name="OLE_LINK1"/>
            <w:bookmarkStart w:id="1" w:name="OLE_LINK2"/>
            <w:r w:rsidRPr="00D15656">
              <w:rPr>
                <w:noProof/>
                <w:sz w:val="20"/>
                <w:szCs w:val="20"/>
                <w:lang w:eastAsia="en-GB"/>
              </w:rPr>
              <w:t xml:space="preserve">The ends of a magnet are called its </w:t>
            </w:r>
            <w:r w:rsidRPr="00D94DC6">
              <w:rPr>
                <w:noProof/>
                <w:color w:val="FF0000"/>
                <w:sz w:val="20"/>
                <w:szCs w:val="20"/>
                <w:lang w:eastAsia="en-GB"/>
              </w:rPr>
              <w:t>poles</w:t>
            </w:r>
            <w:r w:rsidRPr="00D15656">
              <w:rPr>
                <w:noProof/>
                <w:sz w:val="20"/>
                <w:szCs w:val="20"/>
                <w:lang w:eastAsia="en-GB"/>
              </w:rPr>
              <w:t xml:space="preserve">. One end is called the north pole, the other end is called the south pole. </w:t>
            </w:r>
          </w:p>
          <w:p w:rsidR="00470872" w:rsidRDefault="00470872" w:rsidP="006C3F47">
            <w:pPr>
              <w:rPr>
                <w:noProof/>
                <w:sz w:val="20"/>
                <w:szCs w:val="20"/>
                <w:lang w:eastAsia="en-GB"/>
              </w:rPr>
            </w:pPr>
          </w:p>
          <w:p w:rsidR="00470872" w:rsidRDefault="00470872" w:rsidP="006C3F47">
            <w:pPr>
              <w:rPr>
                <w:noProof/>
                <w:sz w:val="20"/>
                <w:szCs w:val="20"/>
                <w:lang w:eastAsia="en-GB"/>
              </w:rPr>
            </w:pPr>
            <w:r w:rsidRPr="00D15656">
              <w:rPr>
                <w:noProof/>
                <w:sz w:val="20"/>
                <w:szCs w:val="20"/>
                <w:lang w:eastAsia="en-GB"/>
              </w:rPr>
              <w:t xml:space="preserve">When two magnets are close, they create pushing or pulling </w:t>
            </w:r>
            <w:r w:rsidRPr="00967485">
              <w:rPr>
                <w:noProof/>
                <w:color w:val="FF0000"/>
                <w:sz w:val="20"/>
                <w:szCs w:val="20"/>
                <w:lang w:eastAsia="en-GB"/>
              </w:rPr>
              <w:t>forces</w:t>
            </w:r>
            <w:r w:rsidRPr="00D15656">
              <w:rPr>
                <w:noProof/>
                <w:sz w:val="20"/>
                <w:szCs w:val="20"/>
                <w:lang w:eastAsia="en-GB"/>
              </w:rPr>
              <w:t xml:space="preserve"> on one another. </w:t>
            </w:r>
          </w:p>
          <w:p w:rsidR="00470872" w:rsidRDefault="00470872" w:rsidP="006C3F47">
            <w:pPr>
              <w:rPr>
                <w:noProof/>
                <w:sz w:val="20"/>
                <w:szCs w:val="20"/>
                <w:lang w:eastAsia="en-GB"/>
              </w:rPr>
            </w:pPr>
          </w:p>
          <w:p w:rsidR="00470872" w:rsidRDefault="00470872" w:rsidP="006C3F47">
            <w:pPr>
              <w:rPr>
                <w:noProof/>
                <w:sz w:val="20"/>
                <w:szCs w:val="20"/>
                <w:lang w:eastAsia="en-GB"/>
              </w:rPr>
            </w:pPr>
            <w:r w:rsidRPr="00D15656">
              <w:rPr>
                <w:noProof/>
                <w:sz w:val="20"/>
                <w:szCs w:val="20"/>
                <w:lang w:eastAsia="en-GB"/>
              </w:rPr>
              <w:t>These forces are strongest at the ends of the magnets.</w:t>
            </w:r>
          </w:p>
          <w:p w:rsidR="00470872" w:rsidRDefault="00470872" w:rsidP="006C3F47">
            <w:pPr>
              <w:rPr>
                <w:noProof/>
                <w:sz w:val="20"/>
                <w:szCs w:val="20"/>
                <w:lang w:eastAsia="en-GB"/>
              </w:rPr>
            </w:pPr>
          </w:p>
          <w:p w:rsidR="00470872" w:rsidRPr="004E5C95" w:rsidRDefault="00470872" w:rsidP="006C3F47">
            <w:pPr>
              <w:rPr>
                <w:noProof/>
                <w:sz w:val="20"/>
                <w:szCs w:val="20"/>
                <w:u w:val="single"/>
                <w:lang w:eastAsia="en-GB"/>
              </w:rPr>
            </w:pPr>
            <w:r w:rsidRPr="004E5C95">
              <w:rPr>
                <w:noProof/>
                <w:sz w:val="20"/>
                <w:szCs w:val="20"/>
                <w:u w:val="single"/>
                <w:lang w:eastAsia="en-GB"/>
              </w:rPr>
              <w:t>When two magnets are put together, the North and North and South and South poles repel each other. Whereas, a South and North pole attract.</w:t>
            </w:r>
          </w:p>
          <w:bookmarkEnd w:id="0"/>
          <w:bookmarkEnd w:id="1"/>
          <w:p w:rsidR="00470872" w:rsidRDefault="00470872" w:rsidP="00D15656">
            <w:pPr>
              <w:tabs>
                <w:tab w:val="left" w:pos="2169"/>
              </w:tabs>
              <w:jc w:val="both"/>
              <w:rPr>
                <w:sz w:val="20"/>
                <w:szCs w:val="20"/>
              </w:rPr>
            </w:pPr>
          </w:p>
          <w:p w:rsidR="00470872" w:rsidRDefault="00470872" w:rsidP="00D15656">
            <w:pPr>
              <w:tabs>
                <w:tab w:val="left" w:pos="2169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599561C6" wp14:editId="52D4C4B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156210</wp:posOffset>
                  </wp:positionV>
                  <wp:extent cx="1901825" cy="1123315"/>
                  <wp:effectExtent l="0" t="0" r="3175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0872" w:rsidRDefault="00470872" w:rsidP="00D15656">
            <w:pPr>
              <w:tabs>
                <w:tab w:val="left" w:pos="2169"/>
              </w:tabs>
              <w:jc w:val="both"/>
              <w:rPr>
                <w:sz w:val="20"/>
                <w:szCs w:val="20"/>
              </w:rPr>
            </w:pPr>
          </w:p>
          <w:p w:rsidR="00470872" w:rsidRDefault="00470872" w:rsidP="00D15656">
            <w:pPr>
              <w:tabs>
                <w:tab w:val="left" w:pos="2169"/>
              </w:tabs>
              <w:jc w:val="both"/>
              <w:rPr>
                <w:sz w:val="20"/>
                <w:szCs w:val="20"/>
              </w:rPr>
            </w:pPr>
          </w:p>
          <w:p w:rsidR="00470872" w:rsidRPr="00810FD9" w:rsidRDefault="00470872" w:rsidP="00D15656">
            <w:pPr>
              <w:tabs>
                <w:tab w:val="left" w:pos="216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70872" w:rsidRPr="002D2BC1" w:rsidRDefault="00470872" w:rsidP="006C3F47">
            <w:pPr>
              <w:tabs>
                <w:tab w:val="left" w:pos="2169"/>
              </w:tabs>
              <w:jc w:val="both"/>
              <w:rPr>
                <w:sz w:val="20"/>
                <w:szCs w:val="20"/>
                <w:u w:val="single"/>
              </w:rPr>
            </w:pPr>
            <w:bookmarkStart w:id="2" w:name="OLE_LINK3"/>
            <w:bookmarkStart w:id="3" w:name="OLE_LINK4"/>
            <w:r w:rsidRPr="002D2BC1">
              <w:rPr>
                <w:sz w:val="20"/>
                <w:szCs w:val="20"/>
                <w:u w:val="single"/>
              </w:rPr>
              <w:t>Friction is a force that holds back movement between two objects as the force acts in the opposite direction.</w:t>
            </w:r>
          </w:p>
          <w:p w:rsidR="00470872" w:rsidRDefault="00470872" w:rsidP="006C3F47">
            <w:pPr>
              <w:tabs>
                <w:tab w:val="left" w:pos="2169"/>
              </w:tabs>
              <w:jc w:val="both"/>
              <w:rPr>
                <w:sz w:val="20"/>
                <w:szCs w:val="20"/>
              </w:rPr>
            </w:pPr>
          </w:p>
          <w:p w:rsidR="00470872" w:rsidRDefault="00470872" w:rsidP="006C3F47">
            <w:pPr>
              <w:tabs>
                <w:tab w:val="left" w:pos="216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easier to push or pull something along a smooth surface than a bumpy surface. Smooth surfaces have less </w:t>
            </w:r>
            <w:r w:rsidRPr="00A15776">
              <w:rPr>
                <w:color w:val="FF0000"/>
                <w:sz w:val="20"/>
                <w:szCs w:val="20"/>
              </w:rPr>
              <w:t>friction</w:t>
            </w:r>
            <w:r>
              <w:rPr>
                <w:sz w:val="20"/>
                <w:szCs w:val="20"/>
              </w:rPr>
              <w:t xml:space="preserve"> then bumpy surfaces.</w:t>
            </w:r>
            <w:r w:rsidR="00F8392C">
              <w:rPr>
                <w:sz w:val="20"/>
                <w:szCs w:val="20"/>
              </w:rPr>
              <w:t xml:space="preserve"> </w:t>
            </w:r>
          </w:p>
          <w:p w:rsidR="00F8392C" w:rsidRDefault="00F8392C" w:rsidP="006C3F47">
            <w:pPr>
              <w:tabs>
                <w:tab w:val="left" w:pos="2169"/>
              </w:tabs>
              <w:jc w:val="both"/>
              <w:rPr>
                <w:sz w:val="20"/>
                <w:szCs w:val="20"/>
              </w:rPr>
            </w:pPr>
          </w:p>
          <w:p w:rsidR="00F8392C" w:rsidRDefault="00F8392C" w:rsidP="006C3F47">
            <w:pPr>
              <w:tabs>
                <w:tab w:val="left" w:pos="2169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98176" behindDoc="0" locked="0" layoutInCell="1" allowOverlap="1" wp14:anchorId="46F940D9" wp14:editId="6339AA0F">
                  <wp:simplePos x="0" y="0"/>
                  <wp:positionH relativeFrom="page">
                    <wp:posOffset>182880</wp:posOffset>
                  </wp:positionH>
                  <wp:positionV relativeFrom="paragraph">
                    <wp:posOffset>570230</wp:posOffset>
                  </wp:positionV>
                  <wp:extent cx="2026920" cy="811530"/>
                  <wp:effectExtent l="0" t="0" r="0" b="7620"/>
                  <wp:wrapSquare wrapText="bothSides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20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It would therefore be easier for you to move your foot across an icy surface rather than a rough one like the ground. </w:t>
            </w:r>
          </w:p>
          <w:p w:rsidR="00470872" w:rsidRDefault="00470872" w:rsidP="006C3F47">
            <w:pPr>
              <w:tabs>
                <w:tab w:val="left" w:pos="2169"/>
              </w:tabs>
              <w:jc w:val="both"/>
              <w:rPr>
                <w:sz w:val="20"/>
                <w:szCs w:val="20"/>
              </w:rPr>
            </w:pPr>
          </w:p>
          <w:bookmarkEnd w:id="2"/>
          <w:bookmarkEnd w:id="3"/>
          <w:p w:rsidR="00470872" w:rsidRDefault="00F8392C" w:rsidP="00D94DC6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97152" behindDoc="0" locked="0" layoutInCell="1" allowOverlap="1" wp14:anchorId="0BD9F264" wp14:editId="43348DB9">
                  <wp:simplePos x="0" y="0"/>
                  <wp:positionH relativeFrom="page">
                    <wp:posOffset>372110</wp:posOffset>
                  </wp:positionH>
                  <wp:positionV relativeFrom="paragraph">
                    <wp:posOffset>92710</wp:posOffset>
                  </wp:positionV>
                  <wp:extent cx="1844040" cy="909320"/>
                  <wp:effectExtent l="0" t="0" r="3810" b="5080"/>
                  <wp:wrapSquare wrapText="bothSides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shd w:val="clear" w:color="auto" w:fill="FFFFFF" w:themeFill="background1"/>
          </w:tcPr>
          <w:p w:rsidR="00470872" w:rsidRPr="00BE7F22" w:rsidRDefault="00470872" w:rsidP="006C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137E29">
              <w:rPr>
                <w:color w:val="FF0000"/>
                <w:sz w:val="20"/>
                <w:szCs w:val="20"/>
              </w:rPr>
              <w:t>force</w:t>
            </w:r>
            <w:r>
              <w:rPr>
                <w:sz w:val="20"/>
                <w:szCs w:val="20"/>
              </w:rPr>
              <w:t xml:space="preserve"> can cause something to </w:t>
            </w:r>
            <w:r w:rsidRPr="00BE7F22">
              <w:rPr>
                <w:sz w:val="20"/>
                <w:szCs w:val="20"/>
              </w:rPr>
              <w:t>speed up, slow down, change shape or change direction.</w:t>
            </w:r>
            <w:r w:rsidR="004E5C95">
              <w:rPr>
                <w:sz w:val="20"/>
                <w:szCs w:val="20"/>
              </w:rPr>
              <w:t xml:space="preserve"> </w:t>
            </w:r>
            <w:r w:rsidR="004E5C95" w:rsidRPr="004E5C95">
              <w:rPr>
                <w:sz w:val="20"/>
                <w:szCs w:val="20"/>
                <w:u w:val="single"/>
              </w:rPr>
              <w:t>It is a push or pull that causes movement.</w:t>
            </w:r>
          </w:p>
          <w:p w:rsidR="00470872" w:rsidRPr="000F3CE4" w:rsidRDefault="00470872" w:rsidP="006C3F47">
            <w:pPr>
              <w:rPr>
                <w:sz w:val="20"/>
                <w:szCs w:val="20"/>
              </w:rPr>
            </w:pPr>
          </w:p>
          <w:p w:rsidR="00287F96" w:rsidRDefault="00470872" w:rsidP="006C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some forces to act, there needs to be direct contact (e.g. opening a door, pushing a swing).  </w:t>
            </w:r>
          </w:p>
          <w:p w:rsidR="00287F96" w:rsidRDefault="00287F96" w:rsidP="006C3F47">
            <w:pPr>
              <w:rPr>
                <w:sz w:val="20"/>
                <w:szCs w:val="20"/>
              </w:rPr>
            </w:pPr>
          </w:p>
          <w:p w:rsidR="00470872" w:rsidRDefault="00E10451" w:rsidP="006C3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forces can act at</w:t>
            </w:r>
            <w:bookmarkStart w:id="4" w:name="_GoBack"/>
            <w:bookmarkEnd w:id="4"/>
            <w:r w:rsidR="00470872">
              <w:rPr>
                <w:sz w:val="20"/>
                <w:szCs w:val="20"/>
              </w:rPr>
              <w:t xml:space="preserve"> a distance e.g. magnetism.  The magnet does not need to touch the object that it attracts.</w:t>
            </w:r>
          </w:p>
          <w:p w:rsidR="00470872" w:rsidRDefault="00470872" w:rsidP="00D94DC6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78E0732E" wp14:editId="55AF99EE">
                  <wp:simplePos x="0" y="0"/>
                  <wp:positionH relativeFrom="column">
                    <wp:posOffset>11834</wp:posOffset>
                  </wp:positionH>
                  <wp:positionV relativeFrom="paragraph">
                    <wp:posOffset>187960</wp:posOffset>
                  </wp:positionV>
                  <wp:extent cx="2438400" cy="2433320"/>
                  <wp:effectExtent l="0" t="0" r="0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4DC6" w:rsidRPr="000F3CE4" w:rsidTr="00470872">
        <w:trPr>
          <w:gridAfter w:val="4"/>
          <w:wAfter w:w="11806" w:type="dxa"/>
          <w:trHeight w:val="1881"/>
        </w:trPr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94DC6" w:rsidRPr="000F3CE4" w:rsidRDefault="00D94DC6" w:rsidP="00D15656">
            <w:pPr>
              <w:rPr>
                <w:sz w:val="20"/>
                <w:szCs w:val="20"/>
              </w:rPr>
            </w:pPr>
          </w:p>
        </w:tc>
      </w:tr>
    </w:tbl>
    <w:p w:rsidR="009C564B" w:rsidRPr="000F3CE4" w:rsidRDefault="00E10451">
      <w:pPr>
        <w:rPr>
          <w:sz w:val="20"/>
          <w:szCs w:val="20"/>
        </w:rPr>
      </w:pPr>
    </w:p>
    <w:sectPr w:rsidR="009C564B" w:rsidRPr="000F3CE4" w:rsidSect="00D10093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2B30"/>
    <w:multiLevelType w:val="hybridMultilevel"/>
    <w:tmpl w:val="F7B6BC40"/>
    <w:lvl w:ilvl="0" w:tplc="6BCE416C">
      <w:numFmt w:val="bullet"/>
      <w:lvlText w:val="•"/>
      <w:lvlJc w:val="left"/>
      <w:pPr>
        <w:ind w:left="144" w:hanging="174"/>
      </w:pPr>
      <w:rPr>
        <w:rFonts w:ascii="Arial" w:eastAsia="Arial" w:hAnsi="Arial" w:cs="Arial" w:hint="default"/>
        <w:i/>
        <w:w w:val="127"/>
        <w:sz w:val="16"/>
        <w:szCs w:val="16"/>
        <w:lang w:val="en-GB" w:eastAsia="en-GB" w:bidi="en-GB"/>
      </w:rPr>
    </w:lvl>
    <w:lvl w:ilvl="1" w:tplc="3934E2A2">
      <w:numFmt w:val="bullet"/>
      <w:lvlText w:val="•"/>
      <w:lvlJc w:val="left"/>
      <w:pPr>
        <w:ind w:left="567" w:hanging="174"/>
      </w:pPr>
      <w:rPr>
        <w:rFonts w:hint="default"/>
        <w:lang w:val="en-GB" w:eastAsia="en-GB" w:bidi="en-GB"/>
      </w:rPr>
    </w:lvl>
    <w:lvl w:ilvl="2" w:tplc="18DE6A9A">
      <w:numFmt w:val="bullet"/>
      <w:lvlText w:val="•"/>
      <w:lvlJc w:val="left"/>
      <w:pPr>
        <w:ind w:left="994" w:hanging="174"/>
      </w:pPr>
      <w:rPr>
        <w:rFonts w:hint="default"/>
        <w:lang w:val="en-GB" w:eastAsia="en-GB" w:bidi="en-GB"/>
      </w:rPr>
    </w:lvl>
    <w:lvl w:ilvl="3" w:tplc="2E4A171C">
      <w:numFmt w:val="bullet"/>
      <w:lvlText w:val="•"/>
      <w:lvlJc w:val="left"/>
      <w:pPr>
        <w:ind w:left="1421" w:hanging="174"/>
      </w:pPr>
      <w:rPr>
        <w:rFonts w:hint="default"/>
        <w:lang w:val="en-GB" w:eastAsia="en-GB" w:bidi="en-GB"/>
      </w:rPr>
    </w:lvl>
    <w:lvl w:ilvl="4" w:tplc="E17E4968">
      <w:numFmt w:val="bullet"/>
      <w:lvlText w:val="•"/>
      <w:lvlJc w:val="left"/>
      <w:pPr>
        <w:ind w:left="1848" w:hanging="174"/>
      </w:pPr>
      <w:rPr>
        <w:rFonts w:hint="default"/>
        <w:lang w:val="en-GB" w:eastAsia="en-GB" w:bidi="en-GB"/>
      </w:rPr>
    </w:lvl>
    <w:lvl w:ilvl="5" w:tplc="AE3488E6">
      <w:numFmt w:val="bullet"/>
      <w:lvlText w:val="•"/>
      <w:lvlJc w:val="left"/>
      <w:pPr>
        <w:ind w:left="2275" w:hanging="174"/>
      </w:pPr>
      <w:rPr>
        <w:rFonts w:hint="default"/>
        <w:lang w:val="en-GB" w:eastAsia="en-GB" w:bidi="en-GB"/>
      </w:rPr>
    </w:lvl>
    <w:lvl w:ilvl="6" w:tplc="4FACDD72">
      <w:numFmt w:val="bullet"/>
      <w:lvlText w:val="•"/>
      <w:lvlJc w:val="left"/>
      <w:pPr>
        <w:ind w:left="2702" w:hanging="174"/>
      </w:pPr>
      <w:rPr>
        <w:rFonts w:hint="default"/>
        <w:lang w:val="en-GB" w:eastAsia="en-GB" w:bidi="en-GB"/>
      </w:rPr>
    </w:lvl>
    <w:lvl w:ilvl="7" w:tplc="E820BDE8">
      <w:numFmt w:val="bullet"/>
      <w:lvlText w:val="•"/>
      <w:lvlJc w:val="left"/>
      <w:pPr>
        <w:ind w:left="3129" w:hanging="174"/>
      </w:pPr>
      <w:rPr>
        <w:rFonts w:hint="default"/>
        <w:lang w:val="en-GB" w:eastAsia="en-GB" w:bidi="en-GB"/>
      </w:rPr>
    </w:lvl>
    <w:lvl w:ilvl="8" w:tplc="E83E51C4">
      <w:numFmt w:val="bullet"/>
      <w:lvlText w:val="•"/>
      <w:lvlJc w:val="left"/>
      <w:pPr>
        <w:ind w:left="3556" w:hanging="17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1"/>
    <w:rsid w:val="000F3CE4"/>
    <w:rsid w:val="00115E00"/>
    <w:rsid w:val="00120C77"/>
    <w:rsid w:val="00137E29"/>
    <w:rsid w:val="001B672F"/>
    <w:rsid w:val="001C4402"/>
    <w:rsid w:val="00216259"/>
    <w:rsid w:val="00227311"/>
    <w:rsid w:val="00260555"/>
    <w:rsid w:val="00261533"/>
    <w:rsid w:val="0027368D"/>
    <w:rsid w:val="00287F96"/>
    <w:rsid w:val="002D2BC1"/>
    <w:rsid w:val="00335B71"/>
    <w:rsid w:val="0040686C"/>
    <w:rsid w:val="00470872"/>
    <w:rsid w:val="004E5C95"/>
    <w:rsid w:val="00550567"/>
    <w:rsid w:val="00561107"/>
    <w:rsid w:val="005E6544"/>
    <w:rsid w:val="005F2F20"/>
    <w:rsid w:val="00605309"/>
    <w:rsid w:val="00627493"/>
    <w:rsid w:val="00632AA4"/>
    <w:rsid w:val="006C3F47"/>
    <w:rsid w:val="006F520A"/>
    <w:rsid w:val="007210D9"/>
    <w:rsid w:val="007B0F06"/>
    <w:rsid w:val="00800E4D"/>
    <w:rsid w:val="00810FD9"/>
    <w:rsid w:val="008D389A"/>
    <w:rsid w:val="00935989"/>
    <w:rsid w:val="00967485"/>
    <w:rsid w:val="009A3E6F"/>
    <w:rsid w:val="00A15776"/>
    <w:rsid w:val="00A502B1"/>
    <w:rsid w:val="00A94976"/>
    <w:rsid w:val="00B328A8"/>
    <w:rsid w:val="00B53304"/>
    <w:rsid w:val="00B849C1"/>
    <w:rsid w:val="00BD4C6B"/>
    <w:rsid w:val="00BE7F22"/>
    <w:rsid w:val="00C57F6F"/>
    <w:rsid w:val="00D10093"/>
    <w:rsid w:val="00D15656"/>
    <w:rsid w:val="00D33AB1"/>
    <w:rsid w:val="00D717F8"/>
    <w:rsid w:val="00D872A2"/>
    <w:rsid w:val="00D94DC6"/>
    <w:rsid w:val="00E10451"/>
    <w:rsid w:val="00E50A3C"/>
    <w:rsid w:val="00E6355C"/>
    <w:rsid w:val="00E81BD1"/>
    <w:rsid w:val="00F67288"/>
    <w:rsid w:val="00F8392C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B6D4"/>
  <w15:docId w15:val="{9D6EB49C-FD8C-4DA7-884F-64BEAB63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32AA4"/>
    <w:pPr>
      <w:widowControl w:val="0"/>
      <w:autoSpaceDE w:val="0"/>
      <w:autoSpaceDN w:val="0"/>
      <w:spacing w:after="0" w:line="264" w:lineRule="exact"/>
      <w:ind w:left="105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10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6"/>
      <w:szCs w:val="16"/>
      <w:u w:val="single" w:color="00000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10093"/>
    <w:rPr>
      <w:rFonts w:ascii="Times New Roman" w:eastAsia="Times New Roman" w:hAnsi="Times New Roman" w:cs="Times New Roman"/>
      <w:i/>
      <w:sz w:val="16"/>
      <w:szCs w:val="16"/>
      <w:u w:val="single" w:color="000000"/>
      <w:lang w:eastAsia="en-GB" w:bidi="en-GB"/>
    </w:rPr>
  </w:style>
  <w:style w:type="paragraph" w:styleId="ListParagraph">
    <w:name w:val="List Paragraph"/>
    <w:basedOn w:val="Normal"/>
    <w:uiPriority w:val="34"/>
    <w:qFormat/>
    <w:rsid w:val="00B8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Charlotte Denman</cp:lastModifiedBy>
  <cp:revision>3</cp:revision>
  <dcterms:created xsi:type="dcterms:W3CDTF">2020-04-19T09:20:00Z</dcterms:created>
  <dcterms:modified xsi:type="dcterms:W3CDTF">2020-04-19T09:22:00Z</dcterms:modified>
</cp:coreProperties>
</file>