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Pr="00320388" w:rsidRDefault="00AC0138" w:rsidP="00320388">
      <w:pPr>
        <w:jc w:val="center"/>
        <w:rPr>
          <w:sz w:val="24"/>
          <w:szCs w:val="28"/>
          <w:u w:val="single"/>
        </w:rPr>
      </w:pPr>
      <w:bookmarkStart w:id="0" w:name="OLE_LINK3"/>
      <w:bookmarkStart w:id="1" w:name="OLE_LINK4"/>
      <w:r w:rsidRPr="00320388">
        <w:rPr>
          <w:rFonts w:asciiTheme="minorHAnsi" w:hAnsiTheme="minorHAnsi" w:cstheme="minorHAnsi"/>
          <w:sz w:val="24"/>
          <w:szCs w:val="28"/>
          <w:u w:val="single"/>
        </w:rPr>
        <w:t xml:space="preserve">The Learning objective is: </w:t>
      </w:r>
      <w:r w:rsidR="00862E68">
        <w:rPr>
          <w:rFonts w:asciiTheme="minorHAnsi" w:hAnsiTheme="minorHAnsi" w:cstheme="minorHAnsi"/>
          <w:sz w:val="24"/>
          <w:szCs w:val="28"/>
          <w:u w:val="single"/>
        </w:rPr>
        <w:t>To add the prefix</w:t>
      </w:r>
      <w:r w:rsidR="00A87E59">
        <w:rPr>
          <w:rFonts w:asciiTheme="minorHAnsi" w:hAnsiTheme="minorHAnsi" w:cstheme="minorHAnsi"/>
          <w:sz w:val="24"/>
          <w:szCs w:val="28"/>
          <w:u w:val="single"/>
        </w:rPr>
        <w:t>es</w:t>
      </w:r>
      <w:r w:rsidR="00862E68">
        <w:rPr>
          <w:rFonts w:asciiTheme="minorHAnsi" w:hAnsiTheme="minorHAnsi" w:cstheme="minorHAnsi"/>
          <w:sz w:val="24"/>
          <w:szCs w:val="28"/>
          <w:u w:val="single"/>
        </w:rPr>
        <w:t xml:space="preserve"> ‘in-’ </w:t>
      </w:r>
      <w:r w:rsidR="00A87E59">
        <w:rPr>
          <w:rFonts w:asciiTheme="minorHAnsi" w:hAnsiTheme="minorHAnsi" w:cstheme="minorHAnsi"/>
          <w:sz w:val="24"/>
          <w:szCs w:val="28"/>
          <w:u w:val="single"/>
        </w:rPr>
        <w:t>and ‘</w:t>
      </w:r>
      <w:proofErr w:type="spellStart"/>
      <w:r w:rsidR="00A87E59">
        <w:rPr>
          <w:rFonts w:asciiTheme="minorHAnsi" w:hAnsiTheme="minorHAnsi" w:cstheme="minorHAnsi"/>
          <w:sz w:val="24"/>
          <w:szCs w:val="28"/>
          <w:u w:val="single"/>
        </w:rPr>
        <w:t>im</w:t>
      </w:r>
      <w:proofErr w:type="spellEnd"/>
      <w:r w:rsidR="00A87E59">
        <w:rPr>
          <w:rFonts w:asciiTheme="minorHAnsi" w:hAnsiTheme="minorHAnsi" w:cstheme="minorHAnsi"/>
          <w:sz w:val="24"/>
          <w:szCs w:val="28"/>
          <w:u w:val="single"/>
        </w:rPr>
        <w:t xml:space="preserve">-’ </w:t>
      </w:r>
      <w:r w:rsidR="00820879">
        <w:rPr>
          <w:rFonts w:asciiTheme="minorHAnsi" w:hAnsiTheme="minorHAnsi" w:cstheme="minorHAnsi"/>
          <w:sz w:val="24"/>
          <w:szCs w:val="28"/>
          <w:u w:val="single"/>
        </w:rPr>
        <w:t>which change</w:t>
      </w:r>
      <w:r w:rsidR="00862E68">
        <w:rPr>
          <w:rFonts w:asciiTheme="minorHAnsi" w:hAnsiTheme="minorHAnsi" w:cstheme="minorHAnsi"/>
          <w:sz w:val="24"/>
          <w:szCs w:val="28"/>
          <w:u w:val="single"/>
        </w:rPr>
        <w:t xml:space="preserve"> the meaning of the root word to an opposite meaning.</w:t>
      </w:r>
    </w:p>
    <w:p w:rsidR="001B2304" w:rsidRPr="00320388" w:rsidRDefault="001B2304" w:rsidP="001B2304">
      <w:pPr>
        <w:spacing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  <w:u w:val="single"/>
          <w:shd w:val="clear" w:color="auto" w:fill="FFFFFF"/>
        </w:rPr>
      </w:pPr>
      <w:r w:rsidRPr="00320388">
        <w:rPr>
          <w:rFonts w:asciiTheme="minorHAnsi" w:hAnsiTheme="minorHAnsi" w:cstheme="minorHAnsi"/>
          <w:color w:val="FF0000"/>
          <w:sz w:val="24"/>
          <w:szCs w:val="24"/>
          <w:u w:val="single"/>
          <w:shd w:val="clear" w:color="auto" w:fill="FFFFFF"/>
        </w:rPr>
        <w:t>What are prefixes?</w:t>
      </w:r>
    </w:p>
    <w:p w:rsidR="001B2304" w:rsidRPr="00C261D7" w:rsidRDefault="001B2304" w:rsidP="001B2304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C261D7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Prefixes are a group of letters that change the meaning of a word when they are added to the start.</w:t>
      </w:r>
    </w:p>
    <w:bookmarkEnd w:id="0"/>
    <w:bookmarkEnd w:id="1"/>
    <w:p w:rsidR="00862E68" w:rsidRPr="00A87E59" w:rsidRDefault="00862E68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87E5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Watch the clip about prefixes. You should remember the prefixes </w:t>
      </w:r>
      <w:r w:rsidR="00A87E59" w:rsidRPr="00A87E59">
        <w:rPr>
          <w:rFonts w:asciiTheme="minorHAnsi" w:hAnsiTheme="minorHAnsi" w:cstheme="minorHAnsi"/>
          <w:b/>
          <w:color w:val="FF0000"/>
          <w:sz w:val="24"/>
          <w:szCs w:val="24"/>
        </w:rPr>
        <w:t>‘</w:t>
      </w:r>
      <w:proofErr w:type="spellStart"/>
      <w:r w:rsidR="00A87E59" w:rsidRPr="00A87E59">
        <w:rPr>
          <w:rFonts w:asciiTheme="minorHAnsi" w:hAnsiTheme="minorHAnsi" w:cstheme="minorHAnsi"/>
          <w:b/>
          <w:color w:val="FF0000"/>
          <w:sz w:val="24"/>
          <w:szCs w:val="24"/>
        </w:rPr>
        <w:t>mis</w:t>
      </w:r>
      <w:proofErr w:type="spellEnd"/>
      <w:r w:rsidR="00A87E59" w:rsidRPr="00A87E59">
        <w:rPr>
          <w:rFonts w:asciiTheme="minorHAnsi" w:hAnsiTheme="minorHAnsi" w:cstheme="minorHAnsi"/>
          <w:b/>
          <w:color w:val="FF0000"/>
          <w:sz w:val="24"/>
          <w:szCs w:val="24"/>
        </w:rPr>
        <w:t>-’</w:t>
      </w:r>
      <w:r w:rsidRPr="00A87E5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A87E59" w:rsidRPr="00A87E59">
        <w:rPr>
          <w:rFonts w:asciiTheme="minorHAnsi" w:hAnsiTheme="minorHAnsi" w:cstheme="minorHAnsi"/>
          <w:b/>
          <w:color w:val="FF0000"/>
          <w:sz w:val="24"/>
          <w:szCs w:val="24"/>
        </w:rPr>
        <w:t>‘</w:t>
      </w:r>
      <w:r w:rsidRPr="00A87E59">
        <w:rPr>
          <w:rFonts w:asciiTheme="minorHAnsi" w:hAnsiTheme="minorHAnsi" w:cstheme="minorHAnsi"/>
          <w:b/>
          <w:color w:val="FF0000"/>
          <w:sz w:val="24"/>
          <w:szCs w:val="24"/>
        </w:rPr>
        <w:t>dis</w:t>
      </w:r>
      <w:r w:rsidR="00A87E59" w:rsidRPr="00A87E59">
        <w:rPr>
          <w:rFonts w:asciiTheme="minorHAnsi" w:hAnsiTheme="minorHAnsi" w:cstheme="minorHAnsi"/>
          <w:b/>
          <w:color w:val="FF0000"/>
          <w:sz w:val="24"/>
          <w:szCs w:val="24"/>
        </w:rPr>
        <w:t>-’</w:t>
      </w:r>
      <w:r w:rsidRPr="00A87E5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and </w:t>
      </w:r>
      <w:r w:rsidR="00A87E59" w:rsidRPr="00A87E59">
        <w:rPr>
          <w:rFonts w:asciiTheme="minorHAnsi" w:hAnsiTheme="minorHAnsi" w:cstheme="minorHAnsi"/>
          <w:b/>
          <w:color w:val="FF0000"/>
          <w:sz w:val="24"/>
          <w:szCs w:val="24"/>
        </w:rPr>
        <w:t>‘un-’</w:t>
      </w:r>
      <w:r w:rsidRPr="00A87E5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from Year 3. </w:t>
      </w:r>
    </w:p>
    <w:p w:rsidR="00320388" w:rsidRPr="00A87E59" w:rsidRDefault="00862E68">
      <w:pPr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</w:pPr>
      <w:r w:rsidRPr="00A87E59"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  <w:t>https://www.theschoolrun.com/what-is-a-prefix</w:t>
      </w:r>
    </w:p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0219BE" w:rsidRPr="00AC769F" w:rsidRDefault="006D2901" w:rsidP="009F32DC">
      <w:pPr>
        <w:rPr>
          <w:rFonts w:asciiTheme="minorHAnsi" w:hAnsiTheme="minorHAnsi" w:cstheme="minorHAnsi"/>
          <w:i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C261D7">
        <w:rPr>
          <w:rFonts w:asciiTheme="minorHAnsi" w:hAnsiTheme="minorHAnsi" w:cstheme="minorHAnsi"/>
          <w:sz w:val="28"/>
          <w:szCs w:val="28"/>
        </w:rPr>
        <w:t xml:space="preserve">Put the </w:t>
      </w:r>
      <w:r w:rsidR="009F32DC">
        <w:rPr>
          <w:rFonts w:asciiTheme="minorHAnsi" w:hAnsiTheme="minorHAnsi" w:cstheme="minorHAnsi"/>
          <w:sz w:val="28"/>
          <w:szCs w:val="28"/>
        </w:rPr>
        <w:t>words</w:t>
      </w:r>
      <w:r w:rsidR="00C261D7">
        <w:rPr>
          <w:rFonts w:asciiTheme="minorHAnsi" w:hAnsiTheme="minorHAnsi" w:cstheme="minorHAnsi"/>
          <w:sz w:val="28"/>
          <w:szCs w:val="28"/>
        </w:rPr>
        <w:t xml:space="preserve"> from </w:t>
      </w:r>
      <w:r w:rsidR="009F32DC">
        <w:rPr>
          <w:rFonts w:asciiTheme="minorHAnsi" w:hAnsiTheme="minorHAnsi" w:cstheme="minorHAnsi"/>
          <w:sz w:val="28"/>
          <w:szCs w:val="28"/>
        </w:rPr>
        <w:t xml:space="preserve">your spelling </w:t>
      </w:r>
      <w:r w:rsidR="00C261D7">
        <w:rPr>
          <w:rFonts w:asciiTheme="minorHAnsi" w:hAnsiTheme="minorHAnsi" w:cstheme="minorHAnsi"/>
          <w:sz w:val="28"/>
          <w:szCs w:val="28"/>
        </w:rPr>
        <w:t>group or the words you found tricky on Monday and write them in a sentence.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693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F55010" w:rsidRDefault="00AC0138" w:rsidP="002B7A6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20388">
              <w:rPr>
                <w:b/>
                <w:sz w:val="28"/>
                <w:szCs w:val="28"/>
                <w:u w:val="single"/>
              </w:rPr>
              <w:t>Statutory words</w:t>
            </w:r>
            <w:r w:rsidR="00A21E25" w:rsidRPr="00320388">
              <w:rPr>
                <w:b/>
                <w:sz w:val="28"/>
                <w:szCs w:val="28"/>
              </w:rPr>
              <w:t xml:space="preserve">   </w:t>
            </w:r>
          </w:p>
          <w:p w:rsidR="00A21E25" w:rsidRPr="00F55010" w:rsidRDefault="00F55010" w:rsidP="002B7A6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55010">
              <w:rPr>
                <w:rStyle w:val="A15"/>
                <w:rFonts w:cstheme="minorBidi"/>
                <w:sz w:val="16"/>
                <w:szCs w:val="16"/>
              </w:rPr>
              <w:t>‘s’ sound spelt as ‘c’ before ‘e’, ‘</w:t>
            </w:r>
            <w:proofErr w:type="spellStart"/>
            <w:r w:rsidRPr="00F55010">
              <w:rPr>
                <w:rStyle w:val="A15"/>
                <w:rFonts w:cstheme="minorBidi"/>
                <w:sz w:val="16"/>
                <w:szCs w:val="16"/>
              </w:rPr>
              <w:t>i</w:t>
            </w:r>
            <w:proofErr w:type="spellEnd"/>
            <w:r w:rsidRPr="00F55010">
              <w:rPr>
                <w:rStyle w:val="A15"/>
                <w:rFonts w:cstheme="minorBidi"/>
                <w:sz w:val="16"/>
                <w:szCs w:val="16"/>
              </w:rPr>
              <w:t>’ and ‘y’</w:t>
            </w:r>
            <w:r w:rsidR="00A21E25" w:rsidRPr="00F55010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87E59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inactive</w:t>
            </w:r>
          </w:p>
        </w:tc>
        <w:tc>
          <w:tcPr>
            <w:tcW w:w="2693" w:type="dxa"/>
            <w:shd w:val="clear" w:color="auto" w:fill="92D050"/>
          </w:tcPr>
          <w:p w:rsidR="00AC0138" w:rsidRPr="00A87E59" w:rsidRDefault="0086633E" w:rsidP="00A87E5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sz w:val="32"/>
                <w:szCs w:val="28"/>
              </w:rPr>
              <w:t>invisible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86633E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incomplete</w:t>
            </w:r>
          </w:p>
        </w:tc>
        <w:tc>
          <w:tcPr>
            <w:tcW w:w="2693" w:type="dxa"/>
          </w:tcPr>
          <w:p w:rsidR="00AC0138" w:rsidRPr="00FF7201" w:rsidRDefault="00711E1D" w:rsidP="00711E1D">
            <w:pPr>
              <w:pStyle w:val="Pa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exercise 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87E59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incorrect 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87E59" w:rsidP="00A87E5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inability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86633E" w:rsidP="003D3E35">
            <w:pPr>
              <w:jc w:val="center"/>
              <w:rPr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insecure</w:t>
            </w:r>
          </w:p>
        </w:tc>
        <w:tc>
          <w:tcPr>
            <w:tcW w:w="2693" w:type="dxa"/>
          </w:tcPr>
          <w:p w:rsidR="00AC0138" w:rsidRPr="00FF7201" w:rsidRDefault="00711E1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experience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86633E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impossible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87E59" w:rsidP="00A87E5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inaccurate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86633E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impatient </w:t>
            </w:r>
          </w:p>
        </w:tc>
        <w:tc>
          <w:tcPr>
            <w:tcW w:w="2693" w:type="dxa"/>
          </w:tcPr>
          <w:p w:rsidR="00AC0138" w:rsidRPr="00FF7201" w:rsidRDefault="00711E1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medicine</w:t>
            </w:r>
          </w:p>
        </w:tc>
      </w:tr>
      <w:tr w:rsidR="00AF7BC3" w:rsidTr="00FF7201">
        <w:tc>
          <w:tcPr>
            <w:tcW w:w="2689" w:type="dxa"/>
            <w:shd w:val="clear" w:color="auto" w:fill="B2A1C7" w:themeFill="accent4" w:themeFillTint="99"/>
          </w:tcPr>
          <w:p w:rsidR="00AF7BC3" w:rsidRDefault="0086633E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important </w:t>
            </w:r>
          </w:p>
        </w:tc>
        <w:tc>
          <w:tcPr>
            <w:tcW w:w="2693" w:type="dxa"/>
            <w:shd w:val="clear" w:color="auto" w:fill="92D050"/>
          </w:tcPr>
          <w:p w:rsidR="00AF7BC3" w:rsidRPr="00FF7201" w:rsidRDefault="0086633E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imperfect </w:t>
            </w:r>
          </w:p>
        </w:tc>
        <w:tc>
          <w:tcPr>
            <w:tcW w:w="2693" w:type="dxa"/>
            <w:shd w:val="clear" w:color="auto" w:fill="FFFF00"/>
          </w:tcPr>
          <w:p w:rsidR="00AF7BC3" w:rsidRPr="00FF7201" w:rsidRDefault="0086633E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immature</w:t>
            </w:r>
          </w:p>
        </w:tc>
        <w:tc>
          <w:tcPr>
            <w:tcW w:w="2693" w:type="dxa"/>
          </w:tcPr>
          <w:p w:rsidR="00AF7BC3" w:rsidRPr="00FF7201" w:rsidRDefault="00711E1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notice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  <w:r w:rsidRPr="001171AD">
        <w:rPr>
          <w:rStyle w:val="A4"/>
          <w:sz w:val="20"/>
          <w:szCs w:val="20"/>
        </w:rPr>
        <w:t xml:space="preserve"> </w:t>
      </w:r>
    </w:p>
    <w:p w:rsidR="00E967D1" w:rsidRDefault="00320388" w:rsidP="002B7A61">
      <w:pPr>
        <w:rPr>
          <w:b/>
          <w:color w:val="0070C0"/>
          <w:sz w:val="28"/>
          <w:szCs w:val="28"/>
          <w:u w:val="single"/>
        </w:rPr>
      </w:pPr>
      <w:r w:rsidRPr="00320388">
        <w:rPr>
          <w:b/>
          <w:color w:val="0070C0"/>
          <w:sz w:val="28"/>
          <w:szCs w:val="28"/>
          <w:u w:val="single"/>
        </w:rPr>
        <w:t xml:space="preserve">Extension: </w:t>
      </w:r>
    </w:p>
    <w:p w:rsidR="00862E68" w:rsidRPr="00A87E59" w:rsidRDefault="00862E68" w:rsidP="002B7A61">
      <w:pPr>
        <w:rPr>
          <w:color w:val="000000" w:themeColor="text1"/>
          <w:sz w:val="28"/>
          <w:szCs w:val="28"/>
        </w:rPr>
      </w:pPr>
      <w:r w:rsidRPr="00A87E59">
        <w:rPr>
          <w:color w:val="000000" w:themeColor="text1"/>
          <w:sz w:val="28"/>
          <w:szCs w:val="28"/>
        </w:rPr>
        <w:t xml:space="preserve">This week in our English lessons we have learnt about prepositions and prepositional phrases. Can you include a preposition or prepositional phrase in your sentences? Underline the preposition or prepositional phrase that you have used. </w:t>
      </w:r>
    </w:p>
    <w:p w:rsidR="00862E68" w:rsidRPr="00A87E59" w:rsidRDefault="00862E68" w:rsidP="002B7A61">
      <w:pPr>
        <w:rPr>
          <w:b/>
          <w:color w:val="00B0F0"/>
          <w:sz w:val="28"/>
          <w:szCs w:val="28"/>
        </w:rPr>
      </w:pPr>
      <w:r w:rsidRPr="00A87E59">
        <w:rPr>
          <w:color w:val="000000" w:themeColor="text1"/>
          <w:sz w:val="28"/>
          <w:szCs w:val="28"/>
        </w:rPr>
        <w:t>Prepositions clip</w:t>
      </w:r>
      <w:r w:rsidRPr="00A87E59">
        <w:rPr>
          <w:b/>
          <w:color w:val="000000" w:themeColor="text1"/>
          <w:sz w:val="28"/>
          <w:szCs w:val="28"/>
        </w:rPr>
        <w:t xml:space="preserve"> </w:t>
      </w:r>
      <w:r w:rsidRPr="00A87E59">
        <w:rPr>
          <w:color w:val="00B0F0"/>
          <w:sz w:val="28"/>
          <w:szCs w:val="28"/>
        </w:rPr>
        <w:t>https://www.bbc.co.uk/bitesize/articles/zh8nscw</w:t>
      </w:r>
    </w:p>
    <w:p w:rsidR="00320388" w:rsidRDefault="00320388" w:rsidP="002B7A61">
      <w:pPr>
        <w:rPr>
          <w:sz w:val="28"/>
          <w:szCs w:val="28"/>
        </w:rPr>
      </w:pPr>
    </w:p>
    <w:p w:rsidR="00523A11" w:rsidRDefault="00523A11" w:rsidP="002B7A61">
      <w:pPr>
        <w:rPr>
          <w:sz w:val="28"/>
          <w:szCs w:val="28"/>
        </w:rPr>
      </w:pPr>
    </w:p>
    <w:p w:rsidR="00523A11" w:rsidRDefault="00523A11" w:rsidP="002B7A61">
      <w:pPr>
        <w:rPr>
          <w:sz w:val="28"/>
          <w:szCs w:val="28"/>
        </w:rPr>
      </w:pPr>
    </w:p>
    <w:p w:rsidR="00523A11" w:rsidRPr="008E0AB5" w:rsidRDefault="00523A11" w:rsidP="008E0AB5">
      <w:pPr>
        <w:rPr>
          <w:rFonts w:asciiTheme="minorHAnsi" w:hAnsiTheme="minorHAnsi" w:cstheme="minorHAnsi"/>
          <w:sz w:val="36"/>
          <w:szCs w:val="36"/>
          <w:u w:val="single"/>
        </w:rPr>
      </w:pPr>
      <w:r w:rsidRPr="008E0AB5">
        <w:rPr>
          <w:rFonts w:asciiTheme="minorHAnsi" w:hAnsiTheme="minorHAnsi" w:cstheme="minorHAnsi"/>
          <w:sz w:val="36"/>
          <w:szCs w:val="36"/>
          <w:u w:val="single"/>
        </w:rPr>
        <w:lastRenderedPageBreak/>
        <w:t xml:space="preserve">The Learning objective is: </w:t>
      </w:r>
      <w:r w:rsidRPr="008E0AB5">
        <w:rPr>
          <w:rFonts w:asciiTheme="minorHAnsi" w:hAnsiTheme="minorHAnsi" w:cstheme="minorHAnsi"/>
          <w:sz w:val="36"/>
          <w:szCs w:val="36"/>
          <w:u w:val="single"/>
        </w:rPr>
        <w:t>Alternative spellings for the sound ‘</w:t>
      </w:r>
      <w:proofErr w:type="spellStart"/>
      <w:r w:rsidRPr="008E0AB5">
        <w:rPr>
          <w:rFonts w:asciiTheme="minorHAnsi" w:hAnsiTheme="minorHAnsi" w:cstheme="minorHAnsi"/>
          <w:sz w:val="36"/>
          <w:szCs w:val="36"/>
          <w:u w:val="single"/>
        </w:rPr>
        <w:t>ai</w:t>
      </w:r>
      <w:proofErr w:type="spellEnd"/>
      <w:r w:rsidRPr="008E0AB5">
        <w:rPr>
          <w:rFonts w:asciiTheme="minorHAnsi" w:hAnsiTheme="minorHAnsi" w:cstheme="minorHAnsi"/>
          <w:sz w:val="36"/>
          <w:szCs w:val="36"/>
          <w:u w:val="single"/>
        </w:rPr>
        <w:t>’</w:t>
      </w:r>
    </w:p>
    <w:p w:rsidR="008E0AB5" w:rsidRPr="008E0AB5" w:rsidRDefault="008E0AB5" w:rsidP="008E0AB5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8E0AB5" w:rsidRPr="008E0AB5" w:rsidRDefault="008E0AB5" w:rsidP="008E0AB5">
      <w:pPr>
        <w:rPr>
          <w:rFonts w:asciiTheme="minorHAnsi" w:hAnsiTheme="minorHAnsi" w:cstheme="minorHAnsi"/>
          <w:sz w:val="36"/>
          <w:szCs w:val="36"/>
        </w:rPr>
      </w:pPr>
      <w:r w:rsidRPr="008E0AB5">
        <w:rPr>
          <w:rFonts w:asciiTheme="minorHAnsi" w:hAnsiTheme="minorHAnsi" w:cstheme="minorHAnsi"/>
          <w:b/>
          <w:sz w:val="36"/>
          <w:szCs w:val="36"/>
          <w:u w:val="single"/>
        </w:rPr>
        <w:t>Activity 1</w:t>
      </w:r>
      <w:r w:rsidRPr="008E0AB5">
        <w:rPr>
          <w:rFonts w:asciiTheme="minorHAnsi" w:hAnsiTheme="minorHAnsi" w:cstheme="minorHAnsi"/>
          <w:sz w:val="36"/>
          <w:szCs w:val="36"/>
        </w:rPr>
        <w:t xml:space="preserve"> - Practise the words from your spelling group using the </w:t>
      </w:r>
      <w:r w:rsidRPr="008E0AB5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8E0AB5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8E0AB5" w:rsidRPr="008E0AB5" w:rsidRDefault="008E0AB5" w:rsidP="008E0AB5">
      <w:pPr>
        <w:rPr>
          <w:rFonts w:asciiTheme="minorHAnsi" w:hAnsiTheme="minorHAnsi" w:cstheme="minorHAnsi"/>
          <w:i/>
          <w:sz w:val="36"/>
          <w:szCs w:val="36"/>
        </w:rPr>
      </w:pPr>
      <w:r w:rsidRPr="008E0AB5">
        <w:rPr>
          <w:rFonts w:asciiTheme="minorHAnsi" w:hAnsiTheme="minorHAnsi" w:cstheme="minorHAnsi"/>
          <w:b/>
          <w:sz w:val="36"/>
          <w:szCs w:val="36"/>
          <w:u w:val="single"/>
        </w:rPr>
        <w:t>Activity 2</w:t>
      </w:r>
      <w:r w:rsidRPr="008E0AB5">
        <w:rPr>
          <w:rFonts w:asciiTheme="minorHAnsi" w:hAnsiTheme="minorHAnsi" w:cstheme="minorHAnsi"/>
          <w:sz w:val="36"/>
          <w:szCs w:val="36"/>
        </w:rPr>
        <w:t xml:space="preserve"> – Put the words you found tricky on Monday and write them in a sentence.</w:t>
      </w:r>
    </w:p>
    <w:p w:rsidR="008E0AB5" w:rsidRPr="008E0AB5" w:rsidRDefault="008E0AB5" w:rsidP="008E0AB5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0AB5" w:rsidRPr="008E0AB5" w:rsidTr="008E0AB5"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8E0AB5">
            <w:pPr>
              <w:jc w:val="center"/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Alternative spelling for the sound ‘</w:t>
            </w:r>
            <w:proofErr w:type="spellStart"/>
            <w:r w:rsidRPr="008E0AB5">
              <w:rPr>
                <w:sz w:val="36"/>
                <w:szCs w:val="36"/>
              </w:rPr>
              <w:t>ai</w:t>
            </w:r>
            <w:proofErr w:type="spellEnd"/>
            <w:r w:rsidRPr="008E0AB5">
              <w:rPr>
                <w:sz w:val="36"/>
                <w:szCs w:val="36"/>
              </w:rPr>
              <w:t>’</w:t>
            </w:r>
          </w:p>
        </w:tc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8E0AB5">
            <w:pPr>
              <w:jc w:val="center"/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Alternative spelling for the sound ‘</w:t>
            </w:r>
            <w:proofErr w:type="spellStart"/>
            <w:r w:rsidRPr="008E0AB5">
              <w:rPr>
                <w:sz w:val="36"/>
                <w:szCs w:val="36"/>
              </w:rPr>
              <w:t>ai</w:t>
            </w:r>
            <w:proofErr w:type="spellEnd"/>
            <w:r w:rsidRPr="008E0AB5">
              <w:rPr>
                <w:sz w:val="36"/>
                <w:szCs w:val="36"/>
              </w:rPr>
              <w:t>’</w:t>
            </w:r>
          </w:p>
        </w:tc>
      </w:tr>
      <w:tr w:rsidR="008E0AB5" w:rsidRPr="008E0AB5" w:rsidTr="008E0AB5"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spray</w:t>
            </w:r>
          </w:p>
        </w:tc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rain</w:t>
            </w:r>
          </w:p>
        </w:tc>
      </w:tr>
      <w:tr w:rsidR="008E0AB5" w:rsidRPr="008E0AB5" w:rsidTr="008E0AB5"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crayon</w:t>
            </w:r>
          </w:p>
        </w:tc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train</w:t>
            </w:r>
          </w:p>
        </w:tc>
      </w:tr>
      <w:tr w:rsidR="008E0AB5" w:rsidRPr="008E0AB5" w:rsidTr="008E0AB5"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lay</w:t>
            </w:r>
          </w:p>
        </w:tc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main</w:t>
            </w:r>
          </w:p>
        </w:tc>
      </w:tr>
      <w:tr w:rsidR="008E0AB5" w:rsidRPr="008E0AB5" w:rsidTr="008E0AB5"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  <w:r w:rsidRPr="008E0AB5">
              <w:rPr>
                <w:sz w:val="36"/>
                <w:szCs w:val="36"/>
              </w:rPr>
              <w:t>play</w:t>
            </w:r>
          </w:p>
        </w:tc>
        <w:tc>
          <w:tcPr>
            <w:tcW w:w="5228" w:type="dxa"/>
            <w:shd w:val="clear" w:color="auto" w:fill="CCC0D9" w:themeFill="accent4" w:themeFillTint="66"/>
          </w:tcPr>
          <w:p w:rsidR="008E0AB5" w:rsidRPr="008E0AB5" w:rsidRDefault="008E0AB5" w:rsidP="002B7A61">
            <w:pPr>
              <w:rPr>
                <w:sz w:val="36"/>
                <w:szCs w:val="36"/>
              </w:rPr>
            </w:pPr>
          </w:p>
        </w:tc>
      </w:tr>
    </w:tbl>
    <w:p w:rsidR="00523A11" w:rsidRPr="008E0AB5" w:rsidRDefault="00523A11" w:rsidP="002B7A61">
      <w:pPr>
        <w:rPr>
          <w:sz w:val="36"/>
          <w:szCs w:val="36"/>
        </w:rPr>
      </w:pPr>
    </w:p>
    <w:p w:rsidR="006C1F01" w:rsidRPr="00320388" w:rsidRDefault="006C1F01" w:rsidP="002B7A61">
      <w:pPr>
        <w:rPr>
          <w:sz w:val="28"/>
          <w:szCs w:val="28"/>
        </w:rPr>
      </w:pPr>
      <w:bookmarkStart w:id="2" w:name="_GoBack"/>
      <w:bookmarkEnd w:id="2"/>
    </w:p>
    <w:sectPr w:rsidR="006C1F01" w:rsidRPr="00320388" w:rsidSect="00FF7201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684E37">
    <w:pPr>
      <w:pStyle w:val="Header"/>
    </w:pPr>
    <w:r>
      <w:t>Week 7</w:t>
    </w:r>
    <w:r w:rsidR="00C64452">
      <w:tab/>
    </w:r>
    <w:r w:rsidR="00C64452">
      <w:tab/>
      <w:t xml:space="preserve">Due back </w:t>
    </w:r>
    <w:r>
      <w:t>Friday 16</w:t>
    </w:r>
    <w:r w:rsidRPr="00684E37">
      <w:rPr>
        <w:vertAlign w:val="superscript"/>
      </w:rPr>
      <w:t>th</w:t>
    </w:r>
    <w:r>
      <w:t xml:space="preserve"> 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62E58"/>
    <w:multiLevelType w:val="hybridMultilevel"/>
    <w:tmpl w:val="7BC48104"/>
    <w:lvl w:ilvl="0" w:tplc="856AB2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C2F53"/>
    <w:rsid w:val="00121E5A"/>
    <w:rsid w:val="001536F3"/>
    <w:rsid w:val="0017731B"/>
    <w:rsid w:val="001B2304"/>
    <w:rsid w:val="001D5177"/>
    <w:rsid w:val="00214BFD"/>
    <w:rsid w:val="00284716"/>
    <w:rsid w:val="002B7A61"/>
    <w:rsid w:val="002C3B3B"/>
    <w:rsid w:val="00320388"/>
    <w:rsid w:val="003611C5"/>
    <w:rsid w:val="00363056"/>
    <w:rsid w:val="00363DC9"/>
    <w:rsid w:val="003936C1"/>
    <w:rsid w:val="003952FA"/>
    <w:rsid w:val="003B4900"/>
    <w:rsid w:val="003C40CF"/>
    <w:rsid w:val="003D3E35"/>
    <w:rsid w:val="0044220D"/>
    <w:rsid w:val="00470B81"/>
    <w:rsid w:val="004F43BC"/>
    <w:rsid w:val="004F4B36"/>
    <w:rsid w:val="004F79BB"/>
    <w:rsid w:val="00523A11"/>
    <w:rsid w:val="00525E5B"/>
    <w:rsid w:val="005A2351"/>
    <w:rsid w:val="005D4B19"/>
    <w:rsid w:val="00636432"/>
    <w:rsid w:val="00684E37"/>
    <w:rsid w:val="006C1F01"/>
    <w:rsid w:val="006D2901"/>
    <w:rsid w:val="006F6EB3"/>
    <w:rsid w:val="00711E1D"/>
    <w:rsid w:val="007277CA"/>
    <w:rsid w:val="007930D6"/>
    <w:rsid w:val="007B2412"/>
    <w:rsid w:val="007B2EEA"/>
    <w:rsid w:val="00811364"/>
    <w:rsid w:val="00820879"/>
    <w:rsid w:val="00862E68"/>
    <w:rsid w:val="0086633E"/>
    <w:rsid w:val="008E0AB5"/>
    <w:rsid w:val="008F32FC"/>
    <w:rsid w:val="009478C4"/>
    <w:rsid w:val="0095061D"/>
    <w:rsid w:val="00986366"/>
    <w:rsid w:val="009A7F68"/>
    <w:rsid w:val="009F32DC"/>
    <w:rsid w:val="00A21E25"/>
    <w:rsid w:val="00A87E59"/>
    <w:rsid w:val="00A9135C"/>
    <w:rsid w:val="00AC0138"/>
    <w:rsid w:val="00AC769F"/>
    <w:rsid w:val="00AE0346"/>
    <w:rsid w:val="00AF7BC3"/>
    <w:rsid w:val="00C261D7"/>
    <w:rsid w:val="00C64452"/>
    <w:rsid w:val="00C958EC"/>
    <w:rsid w:val="00C97F2A"/>
    <w:rsid w:val="00CA3A8E"/>
    <w:rsid w:val="00CB7BB1"/>
    <w:rsid w:val="00DA47ED"/>
    <w:rsid w:val="00DD0514"/>
    <w:rsid w:val="00DE0348"/>
    <w:rsid w:val="00E822CA"/>
    <w:rsid w:val="00E90EA6"/>
    <w:rsid w:val="00E967D1"/>
    <w:rsid w:val="00EF1EB0"/>
    <w:rsid w:val="00EF3434"/>
    <w:rsid w:val="00F55010"/>
    <w:rsid w:val="00F95A8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F0AD8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F3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Clair Brick</dc:creator>
  <cp:lastModifiedBy>Clair Brick</cp:lastModifiedBy>
  <cp:revision>8</cp:revision>
  <cp:lastPrinted>2020-10-12T12:36:00Z</cp:lastPrinted>
  <dcterms:created xsi:type="dcterms:W3CDTF">2020-10-07T08:03:00Z</dcterms:created>
  <dcterms:modified xsi:type="dcterms:W3CDTF">2020-10-12T12:36:00Z</dcterms:modified>
</cp:coreProperties>
</file>