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465" w:tblpY="421"/>
        <w:tblW w:w="16438" w:type="dxa"/>
        <w:tblLook w:val="04A0" w:firstRow="1" w:lastRow="0" w:firstColumn="1" w:lastColumn="0" w:noHBand="0" w:noVBand="1"/>
      </w:tblPr>
      <w:tblGrid>
        <w:gridCol w:w="3287"/>
        <w:gridCol w:w="822"/>
        <w:gridCol w:w="141"/>
        <w:gridCol w:w="1841"/>
        <w:gridCol w:w="484"/>
        <w:gridCol w:w="1358"/>
        <w:gridCol w:w="286"/>
        <w:gridCol w:w="1643"/>
        <w:gridCol w:w="474"/>
        <w:gridCol w:w="1992"/>
        <w:gridCol w:w="728"/>
        <w:gridCol w:w="94"/>
        <w:gridCol w:w="3288"/>
      </w:tblGrid>
      <w:tr w:rsidR="00162D47" w:rsidTr="001858E2">
        <w:tc>
          <w:tcPr>
            <w:tcW w:w="16438" w:type="dxa"/>
            <w:gridSpan w:val="13"/>
            <w:shd w:val="clear" w:color="auto" w:fill="548DD4" w:themeFill="text2" w:themeFillTint="99"/>
          </w:tcPr>
          <w:p w:rsidR="00162D47" w:rsidRPr="00514E2A" w:rsidRDefault="008A6EA1" w:rsidP="00CA4539">
            <w:pPr>
              <w:jc w:val="center"/>
              <w:rPr>
                <w:b/>
              </w:rPr>
            </w:pPr>
            <w:r w:rsidRPr="00E16DBA">
              <w:rPr>
                <w:b/>
                <w:sz w:val="28"/>
              </w:rPr>
              <w:t>Year 4: Rainforest</w:t>
            </w:r>
          </w:p>
        </w:tc>
      </w:tr>
      <w:tr w:rsidR="00B30AF2" w:rsidTr="00391756">
        <w:tc>
          <w:tcPr>
            <w:tcW w:w="4109" w:type="dxa"/>
            <w:gridSpan w:val="2"/>
            <w:shd w:val="clear" w:color="auto" w:fill="DAEEF3" w:themeFill="accent5" w:themeFillTint="33"/>
          </w:tcPr>
          <w:p w:rsidR="00B30AF2" w:rsidRPr="00514E2A" w:rsidRDefault="00B30AF2" w:rsidP="00CA4539">
            <w:pPr>
              <w:jc w:val="center"/>
              <w:rPr>
                <w:b/>
              </w:rPr>
            </w:pPr>
            <w:r>
              <w:rPr>
                <w:b/>
                <w:color w:val="7030A0"/>
              </w:rPr>
              <w:t>locational and place knowledge</w:t>
            </w:r>
          </w:p>
        </w:tc>
        <w:tc>
          <w:tcPr>
            <w:tcW w:w="4110" w:type="dxa"/>
            <w:gridSpan w:val="5"/>
            <w:shd w:val="clear" w:color="auto" w:fill="DAEEF3" w:themeFill="accent5" w:themeFillTint="33"/>
          </w:tcPr>
          <w:p w:rsidR="00B30AF2" w:rsidRPr="00514E2A" w:rsidRDefault="00B30AF2" w:rsidP="00CA4539">
            <w:pPr>
              <w:jc w:val="center"/>
              <w:rPr>
                <w:b/>
              </w:rPr>
            </w:pPr>
            <w:r>
              <w:rPr>
                <w:b/>
                <w:color w:val="00B050"/>
              </w:rPr>
              <w:t>human and physical knowledge</w:t>
            </w:r>
          </w:p>
        </w:tc>
        <w:tc>
          <w:tcPr>
            <w:tcW w:w="4109" w:type="dxa"/>
            <w:gridSpan w:val="3"/>
            <w:shd w:val="clear" w:color="auto" w:fill="DAEEF3" w:themeFill="accent5" w:themeFillTint="33"/>
          </w:tcPr>
          <w:p w:rsidR="00B30AF2" w:rsidRPr="00514E2A" w:rsidRDefault="00B30AF2" w:rsidP="00CA4539">
            <w:pPr>
              <w:jc w:val="center"/>
              <w:rPr>
                <w:b/>
              </w:rPr>
            </w:pPr>
            <w:r w:rsidRPr="003E7014">
              <w:rPr>
                <w:b/>
                <w:color w:val="0070C0"/>
              </w:rPr>
              <w:t>place knowledge</w:t>
            </w:r>
          </w:p>
        </w:tc>
        <w:tc>
          <w:tcPr>
            <w:tcW w:w="4110" w:type="dxa"/>
            <w:gridSpan w:val="3"/>
            <w:shd w:val="clear" w:color="auto" w:fill="DAEEF3" w:themeFill="accent5" w:themeFillTint="33"/>
          </w:tcPr>
          <w:p w:rsidR="00B30AF2" w:rsidRPr="00B30AF2" w:rsidRDefault="00B30AF2" w:rsidP="00CA4539">
            <w:pPr>
              <w:jc w:val="center"/>
            </w:pPr>
            <w:r w:rsidRPr="003E7014">
              <w:rPr>
                <w:rFonts w:cstheme="minorHAnsi"/>
                <w:b/>
                <w:color w:val="FF0000"/>
                <w:szCs w:val="20"/>
              </w:rPr>
              <w:t>Geographical skills and fieldwork</w:t>
            </w:r>
          </w:p>
        </w:tc>
      </w:tr>
      <w:tr w:rsidR="001C36E6" w:rsidTr="001A6BE8">
        <w:trPr>
          <w:trHeight w:val="540"/>
        </w:trPr>
        <w:tc>
          <w:tcPr>
            <w:tcW w:w="3287" w:type="dxa"/>
            <w:shd w:val="clear" w:color="auto" w:fill="DAEEF3" w:themeFill="accent5" w:themeFillTint="33"/>
          </w:tcPr>
          <w:p w:rsidR="00BD2BCC" w:rsidRPr="001A6BE8" w:rsidRDefault="0021027F" w:rsidP="00CA4539">
            <w:pPr>
              <w:rPr>
                <w:b/>
                <w:sz w:val="21"/>
                <w:szCs w:val="21"/>
              </w:rPr>
            </w:pPr>
            <w:r w:rsidRPr="001A6BE8">
              <w:rPr>
                <w:b/>
                <w:sz w:val="21"/>
                <w:szCs w:val="21"/>
              </w:rPr>
              <w:t>c</w:t>
            </w:r>
            <w:r w:rsidR="00BD2BCC" w:rsidRPr="001A6BE8">
              <w:rPr>
                <w:b/>
                <w:sz w:val="21"/>
                <w:szCs w:val="21"/>
              </w:rPr>
              <w:t>anopy</w:t>
            </w:r>
            <w:r w:rsidRPr="001A6BE8">
              <w:rPr>
                <w:b/>
                <w:sz w:val="21"/>
                <w:szCs w:val="21"/>
              </w:rPr>
              <w:t>:</w:t>
            </w:r>
            <w:r w:rsidR="00AA62D8" w:rsidRPr="001A6BE8">
              <w:rPr>
                <w:b/>
                <w:sz w:val="21"/>
                <w:szCs w:val="21"/>
              </w:rPr>
              <w:t xml:space="preserve"> </w:t>
            </w:r>
            <w:r w:rsidR="00F377A8" w:rsidRPr="001A6BE8">
              <w:rPr>
                <w:sz w:val="21"/>
                <w:szCs w:val="21"/>
              </w:rPr>
              <w:t>o</w:t>
            </w:r>
            <w:r w:rsidR="00AA62D8" w:rsidRPr="001A6BE8">
              <w:rPr>
                <w:sz w:val="21"/>
                <w:szCs w:val="21"/>
              </w:rPr>
              <w:t>ne of the Upper layers of the rainforest</w:t>
            </w:r>
          </w:p>
        </w:tc>
        <w:tc>
          <w:tcPr>
            <w:tcW w:w="3288" w:type="dxa"/>
            <w:gridSpan w:val="4"/>
            <w:shd w:val="clear" w:color="auto" w:fill="DAEEF3" w:themeFill="accent5" w:themeFillTint="33"/>
          </w:tcPr>
          <w:p w:rsidR="00BD2BCC" w:rsidRPr="001A6BE8" w:rsidRDefault="001A6BE8" w:rsidP="00CA4539">
            <w:pPr>
              <w:rPr>
                <w:b/>
                <w:sz w:val="21"/>
                <w:szCs w:val="21"/>
              </w:rPr>
            </w:pPr>
            <w:r w:rsidRPr="001A6BE8">
              <w:rPr>
                <w:b/>
                <w:sz w:val="21"/>
                <w:szCs w:val="21"/>
              </w:rPr>
              <w:t xml:space="preserve">vegetation: </w:t>
            </w:r>
            <w:r w:rsidRPr="001A6BE8">
              <w:rPr>
                <w:sz w:val="21"/>
                <w:szCs w:val="21"/>
              </w:rPr>
              <w:t>plant life of a region</w:t>
            </w:r>
          </w:p>
        </w:tc>
        <w:tc>
          <w:tcPr>
            <w:tcW w:w="3287" w:type="dxa"/>
            <w:gridSpan w:val="3"/>
            <w:shd w:val="clear" w:color="auto" w:fill="DAEEF3" w:themeFill="accent5" w:themeFillTint="33"/>
          </w:tcPr>
          <w:p w:rsidR="00BD2BCC" w:rsidRPr="001A6BE8" w:rsidRDefault="004C168D" w:rsidP="00CA4539">
            <w:pPr>
              <w:rPr>
                <w:b/>
                <w:sz w:val="21"/>
                <w:szCs w:val="21"/>
              </w:rPr>
            </w:pPr>
            <w:r w:rsidRPr="001A6BE8">
              <w:rPr>
                <w:b/>
                <w:sz w:val="21"/>
                <w:szCs w:val="21"/>
              </w:rPr>
              <w:t>u</w:t>
            </w:r>
            <w:r w:rsidR="00BD2BCC" w:rsidRPr="001A6BE8">
              <w:rPr>
                <w:b/>
                <w:sz w:val="21"/>
                <w:szCs w:val="21"/>
              </w:rPr>
              <w:t>nderstory</w:t>
            </w:r>
            <w:r w:rsidR="0021027F" w:rsidRPr="001A6BE8">
              <w:rPr>
                <w:b/>
                <w:sz w:val="21"/>
                <w:szCs w:val="21"/>
              </w:rPr>
              <w:t>:</w:t>
            </w:r>
            <w:r w:rsidR="00F377A8" w:rsidRPr="001A6BE8">
              <w:rPr>
                <w:b/>
                <w:sz w:val="21"/>
                <w:szCs w:val="21"/>
              </w:rPr>
              <w:t xml:space="preserve"> </w:t>
            </w:r>
            <w:r w:rsidR="001C36E6" w:rsidRPr="001A6BE8">
              <w:rPr>
                <w:sz w:val="21"/>
                <w:szCs w:val="21"/>
              </w:rPr>
              <w:t>a layer of vegetation beneath the canopy</w:t>
            </w:r>
          </w:p>
        </w:tc>
        <w:tc>
          <w:tcPr>
            <w:tcW w:w="3288" w:type="dxa"/>
            <w:gridSpan w:val="4"/>
            <w:shd w:val="clear" w:color="auto" w:fill="DAEEF3" w:themeFill="accent5" w:themeFillTint="33"/>
          </w:tcPr>
          <w:p w:rsidR="00BD2BCC" w:rsidRPr="001A6BE8" w:rsidRDefault="0021027F" w:rsidP="00CA4539">
            <w:pPr>
              <w:rPr>
                <w:b/>
                <w:sz w:val="21"/>
                <w:szCs w:val="21"/>
              </w:rPr>
            </w:pPr>
            <w:r w:rsidRPr="001A6BE8">
              <w:rPr>
                <w:b/>
                <w:sz w:val="21"/>
                <w:szCs w:val="21"/>
              </w:rPr>
              <w:t>t</w:t>
            </w:r>
            <w:r w:rsidR="00BD2BCC" w:rsidRPr="001A6BE8">
              <w:rPr>
                <w:b/>
                <w:sz w:val="21"/>
                <w:szCs w:val="21"/>
              </w:rPr>
              <w:t>emperatures</w:t>
            </w:r>
            <w:r w:rsidRPr="001A6BE8">
              <w:rPr>
                <w:b/>
                <w:sz w:val="21"/>
                <w:szCs w:val="21"/>
              </w:rPr>
              <w:t>:</w:t>
            </w:r>
            <w:r w:rsidR="001C36E6" w:rsidRPr="001A6BE8">
              <w:rPr>
                <w:b/>
                <w:sz w:val="21"/>
                <w:szCs w:val="21"/>
              </w:rPr>
              <w:t xml:space="preserve"> </w:t>
            </w:r>
            <w:r w:rsidR="001C36E6" w:rsidRPr="001A6BE8">
              <w:rPr>
                <w:sz w:val="21"/>
                <w:szCs w:val="21"/>
              </w:rPr>
              <w:t>is the degree of hotness or coldness</w:t>
            </w:r>
            <w:r w:rsidR="001C36E6" w:rsidRPr="001A6BE8">
              <w:rPr>
                <w:b/>
                <w:sz w:val="21"/>
                <w:szCs w:val="21"/>
              </w:rPr>
              <w:t> </w:t>
            </w:r>
          </w:p>
        </w:tc>
        <w:tc>
          <w:tcPr>
            <w:tcW w:w="3288" w:type="dxa"/>
            <w:shd w:val="clear" w:color="auto" w:fill="DAEEF3" w:themeFill="accent5" w:themeFillTint="33"/>
          </w:tcPr>
          <w:p w:rsidR="00BD2BCC" w:rsidRPr="001A6BE8" w:rsidRDefault="00F377A8" w:rsidP="001858E2">
            <w:pPr>
              <w:rPr>
                <w:b/>
                <w:sz w:val="21"/>
                <w:szCs w:val="21"/>
              </w:rPr>
            </w:pPr>
            <w:r w:rsidRPr="001A6BE8">
              <w:rPr>
                <w:b/>
                <w:sz w:val="21"/>
                <w:szCs w:val="21"/>
              </w:rPr>
              <w:t>indigenous</w:t>
            </w:r>
            <w:r w:rsidR="0021027F" w:rsidRPr="001A6BE8">
              <w:rPr>
                <w:b/>
                <w:sz w:val="21"/>
                <w:szCs w:val="21"/>
              </w:rPr>
              <w:t>:</w:t>
            </w:r>
            <w:r w:rsidRPr="001A6BE8">
              <w:rPr>
                <w:b/>
                <w:sz w:val="21"/>
                <w:szCs w:val="21"/>
              </w:rPr>
              <w:t xml:space="preserve"> </w:t>
            </w:r>
            <w:r w:rsidR="001858E2" w:rsidRPr="001A6BE8">
              <w:rPr>
                <w:sz w:val="21"/>
                <w:szCs w:val="21"/>
              </w:rPr>
              <w:t>the first people who lived in any region</w:t>
            </w:r>
          </w:p>
        </w:tc>
      </w:tr>
      <w:tr w:rsidR="001C36E6" w:rsidTr="001A6BE8">
        <w:trPr>
          <w:trHeight w:val="540"/>
        </w:trPr>
        <w:tc>
          <w:tcPr>
            <w:tcW w:w="3287" w:type="dxa"/>
            <w:shd w:val="clear" w:color="auto" w:fill="DAEEF3" w:themeFill="accent5" w:themeFillTint="33"/>
          </w:tcPr>
          <w:p w:rsidR="00BD2BCC" w:rsidRPr="001A6BE8" w:rsidRDefault="001A6BE8" w:rsidP="001A6BE8">
            <w:pPr>
              <w:rPr>
                <w:b/>
                <w:sz w:val="21"/>
                <w:szCs w:val="21"/>
              </w:rPr>
            </w:pPr>
            <w:r w:rsidRPr="001A6BE8">
              <w:rPr>
                <w:b/>
                <w:sz w:val="21"/>
                <w:szCs w:val="21"/>
              </w:rPr>
              <w:t>continent</w:t>
            </w:r>
            <w:r w:rsidRPr="001A6BE8">
              <w:rPr>
                <w:sz w:val="21"/>
                <w:szCs w:val="21"/>
              </w:rPr>
              <w:t>: a continent is a large solid area of land. Earth has 7 continents</w:t>
            </w:r>
            <w:r w:rsidRPr="001A6BE8">
              <w:rPr>
                <w:b/>
                <w:sz w:val="21"/>
                <w:szCs w:val="21"/>
              </w:rPr>
              <w:t xml:space="preserve"> </w:t>
            </w:r>
          </w:p>
        </w:tc>
        <w:tc>
          <w:tcPr>
            <w:tcW w:w="3288" w:type="dxa"/>
            <w:gridSpan w:val="4"/>
            <w:shd w:val="clear" w:color="auto" w:fill="DAEEF3" w:themeFill="accent5" w:themeFillTint="33"/>
          </w:tcPr>
          <w:p w:rsidR="00BD2BCC" w:rsidRPr="001A6BE8" w:rsidRDefault="0011398F" w:rsidP="006528FE">
            <w:pPr>
              <w:rPr>
                <w:b/>
                <w:sz w:val="21"/>
                <w:szCs w:val="21"/>
              </w:rPr>
            </w:pPr>
            <w:r w:rsidRPr="001A6BE8">
              <w:rPr>
                <w:b/>
                <w:sz w:val="21"/>
                <w:szCs w:val="21"/>
              </w:rPr>
              <w:t>t</w:t>
            </w:r>
            <w:r w:rsidR="006528FE" w:rsidRPr="001A6BE8">
              <w:rPr>
                <w:b/>
                <w:sz w:val="21"/>
                <w:szCs w:val="21"/>
              </w:rPr>
              <w:t>he tropics</w:t>
            </w:r>
            <w:r w:rsidR="0021027F" w:rsidRPr="001A6BE8">
              <w:rPr>
                <w:sz w:val="21"/>
                <w:szCs w:val="21"/>
              </w:rPr>
              <w:t>:</w:t>
            </w:r>
            <w:r w:rsidR="00F377A8" w:rsidRPr="001A6BE8">
              <w:rPr>
                <w:sz w:val="21"/>
                <w:szCs w:val="21"/>
              </w:rPr>
              <w:t xml:space="preserve"> t</w:t>
            </w:r>
            <w:r w:rsidR="006528FE" w:rsidRPr="001A6BE8">
              <w:rPr>
                <w:sz w:val="21"/>
                <w:szCs w:val="21"/>
              </w:rPr>
              <w:t>he region of Earth’s surface that is closest to the </w:t>
            </w:r>
            <w:hyperlink r:id="rId6" w:history="1">
              <w:r w:rsidR="00F377A8" w:rsidRPr="001A6BE8">
                <w:rPr>
                  <w:rStyle w:val="Hyperlink"/>
                  <w:color w:val="auto"/>
                  <w:sz w:val="21"/>
                  <w:szCs w:val="21"/>
                </w:rPr>
                <w:t>e</w:t>
              </w:r>
              <w:r w:rsidR="006528FE" w:rsidRPr="001A6BE8">
                <w:rPr>
                  <w:rStyle w:val="Hyperlink"/>
                  <w:color w:val="auto"/>
                  <w:sz w:val="21"/>
                  <w:szCs w:val="21"/>
                </w:rPr>
                <w:t>quator</w:t>
              </w:r>
            </w:hyperlink>
          </w:p>
        </w:tc>
        <w:tc>
          <w:tcPr>
            <w:tcW w:w="3287" w:type="dxa"/>
            <w:gridSpan w:val="3"/>
            <w:shd w:val="clear" w:color="auto" w:fill="DAEEF3" w:themeFill="accent5" w:themeFillTint="33"/>
          </w:tcPr>
          <w:p w:rsidR="00BD2BCC" w:rsidRPr="001A6BE8" w:rsidRDefault="006528FE" w:rsidP="00CA4539">
            <w:pPr>
              <w:rPr>
                <w:b/>
                <w:sz w:val="21"/>
                <w:szCs w:val="21"/>
              </w:rPr>
            </w:pPr>
            <w:r w:rsidRPr="001A6BE8">
              <w:rPr>
                <w:b/>
                <w:sz w:val="21"/>
                <w:szCs w:val="21"/>
              </w:rPr>
              <w:t>equator</w:t>
            </w:r>
            <w:r w:rsidR="0021027F" w:rsidRPr="001A6BE8">
              <w:rPr>
                <w:b/>
                <w:sz w:val="21"/>
                <w:szCs w:val="21"/>
              </w:rPr>
              <w:t>:</w:t>
            </w:r>
            <w:r w:rsidRPr="001A6BE8">
              <w:rPr>
                <w:b/>
                <w:sz w:val="21"/>
                <w:szCs w:val="21"/>
              </w:rPr>
              <w:t xml:space="preserve"> </w:t>
            </w:r>
            <w:r w:rsidRPr="001A6BE8">
              <w:rPr>
                <w:sz w:val="21"/>
                <w:szCs w:val="21"/>
              </w:rPr>
              <w:t>an imaginary line around the middle of the earth equal distance from the north and South Poles</w:t>
            </w:r>
          </w:p>
        </w:tc>
        <w:tc>
          <w:tcPr>
            <w:tcW w:w="3288" w:type="dxa"/>
            <w:gridSpan w:val="4"/>
            <w:shd w:val="clear" w:color="auto" w:fill="DAEEF3" w:themeFill="accent5" w:themeFillTint="33"/>
          </w:tcPr>
          <w:p w:rsidR="00BD2BCC" w:rsidRPr="001A6BE8" w:rsidRDefault="001A6BE8" w:rsidP="00CA4539">
            <w:pPr>
              <w:rPr>
                <w:b/>
                <w:sz w:val="21"/>
                <w:szCs w:val="21"/>
              </w:rPr>
            </w:pPr>
            <w:r w:rsidRPr="001A6BE8">
              <w:rPr>
                <w:b/>
                <w:sz w:val="21"/>
                <w:szCs w:val="21"/>
              </w:rPr>
              <w:t xml:space="preserve">deforestation: </w:t>
            </w:r>
            <w:r w:rsidRPr="001A6BE8">
              <w:rPr>
                <w:sz w:val="21"/>
                <w:szCs w:val="21"/>
              </w:rPr>
              <w:t>the large-scale removal of trees from a forested area to allow the land to be repurposed</w:t>
            </w:r>
          </w:p>
        </w:tc>
        <w:tc>
          <w:tcPr>
            <w:tcW w:w="3288" w:type="dxa"/>
            <w:shd w:val="clear" w:color="auto" w:fill="DAEEF3" w:themeFill="accent5" w:themeFillTint="33"/>
          </w:tcPr>
          <w:p w:rsidR="00BD2BCC" w:rsidRPr="001A6BE8" w:rsidRDefault="001A6BE8" w:rsidP="00CA4539">
            <w:pPr>
              <w:rPr>
                <w:b/>
                <w:sz w:val="21"/>
                <w:szCs w:val="21"/>
              </w:rPr>
            </w:pPr>
            <w:r w:rsidRPr="001A6BE8">
              <w:rPr>
                <w:b/>
                <w:sz w:val="21"/>
                <w:szCs w:val="21"/>
              </w:rPr>
              <w:t xml:space="preserve">species: </w:t>
            </w:r>
            <w:r w:rsidRPr="001A6BE8">
              <w:rPr>
                <w:sz w:val="21"/>
                <w:szCs w:val="21"/>
              </w:rPr>
              <w:t>group of living things</w:t>
            </w:r>
            <w:r w:rsidRPr="001A6BE8">
              <w:rPr>
                <w:b/>
                <w:sz w:val="21"/>
                <w:szCs w:val="21"/>
              </w:rPr>
              <w:t xml:space="preserve">  </w:t>
            </w:r>
          </w:p>
        </w:tc>
      </w:tr>
      <w:tr w:rsidR="001C36E6" w:rsidTr="001A6BE8">
        <w:trPr>
          <w:trHeight w:val="461"/>
        </w:trPr>
        <w:tc>
          <w:tcPr>
            <w:tcW w:w="3287" w:type="dxa"/>
            <w:shd w:val="clear" w:color="auto" w:fill="DAEEF3" w:themeFill="accent5" w:themeFillTint="33"/>
          </w:tcPr>
          <w:p w:rsidR="00BD2BCC" w:rsidRPr="001A6BE8" w:rsidRDefault="00961912" w:rsidP="006528FE">
            <w:pPr>
              <w:rPr>
                <w:b/>
                <w:sz w:val="21"/>
                <w:szCs w:val="21"/>
              </w:rPr>
            </w:pPr>
            <w:r w:rsidRPr="001A6BE8">
              <w:rPr>
                <w:b/>
                <w:sz w:val="21"/>
                <w:szCs w:val="21"/>
              </w:rPr>
              <w:t>f</w:t>
            </w:r>
            <w:r w:rsidR="006528FE" w:rsidRPr="001A6BE8">
              <w:rPr>
                <w:b/>
                <w:sz w:val="21"/>
                <w:szCs w:val="21"/>
              </w:rPr>
              <w:t>orest floor</w:t>
            </w:r>
            <w:r w:rsidR="001C36E6" w:rsidRPr="001A6BE8">
              <w:rPr>
                <w:b/>
                <w:sz w:val="21"/>
                <w:szCs w:val="21"/>
              </w:rPr>
              <w:t>:</w:t>
            </w:r>
            <w:r w:rsidR="001858E2" w:rsidRPr="001A6BE8">
              <w:rPr>
                <w:b/>
                <w:sz w:val="21"/>
                <w:szCs w:val="21"/>
              </w:rPr>
              <w:t xml:space="preserve"> </w:t>
            </w:r>
            <w:r w:rsidR="001858E2" w:rsidRPr="001A6BE8">
              <w:rPr>
                <w:sz w:val="21"/>
                <w:szCs w:val="21"/>
              </w:rPr>
              <w:t>lowest layer of rainforest where it is dark, hot and damp</w:t>
            </w:r>
          </w:p>
        </w:tc>
        <w:tc>
          <w:tcPr>
            <w:tcW w:w="3288" w:type="dxa"/>
            <w:gridSpan w:val="4"/>
            <w:shd w:val="clear" w:color="auto" w:fill="DAEEF3" w:themeFill="accent5" w:themeFillTint="33"/>
          </w:tcPr>
          <w:p w:rsidR="00BD2BCC" w:rsidRPr="001A6BE8" w:rsidRDefault="0011398F" w:rsidP="00CA4539">
            <w:pPr>
              <w:rPr>
                <w:b/>
                <w:sz w:val="21"/>
                <w:szCs w:val="21"/>
              </w:rPr>
            </w:pPr>
            <w:r w:rsidRPr="001A6BE8">
              <w:rPr>
                <w:b/>
                <w:sz w:val="21"/>
                <w:szCs w:val="21"/>
              </w:rPr>
              <w:t>t</w:t>
            </w:r>
            <w:r w:rsidR="001C36E6" w:rsidRPr="001A6BE8">
              <w:rPr>
                <w:b/>
                <w:sz w:val="21"/>
                <w:szCs w:val="21"/>
              </w:rPr>
              <w:t>ropical climate</w:t>
            </w:r>
            <w:r w:rsidR="00F377A8" w:rsidRPr="001A6BE8">
              <w:rPr>
                <w:b/>
                <w:sz w:val="21"/>
                <w:szCs w:val="21"/>
              </w:rPr>
              <w:t>:</w:t>
            </w:r>
            <w:r w:rsidR="001C36E6" w:rsidRPr="001A6BE8">
              <w:rPr>
                <w:b/>
                <w:sz w:val="21"/>
                <w:szCs w:val="21"/>
              </w:rPr>
              <w:t xml:space="preserve"> </w:t>
            </w:r>
            <w:r w:rsidR="001C36E6" w:rsidRPr="001A6BE8">
              <w:rPr>
                <w:sz w:val="21"/>
                <w:szCs w:val="21"/>
              </w:rPr>
              <w:t>areas that are warm and wet and located near the equator</w:t>
            </w:r>
          </w:p>
        </w:tc>
        <w:tc>
          <w:tcPr>
            <w:tcW w:w="3287" w:type="dxa"/>
            <w:gridSpan w:val="3"/>
            <w:shd w:val="clear" w:color="auto" w:fill="DAEEF3" w:themeFill="accent5" w:themeFillTint="33"/>
          </w:tcPr>
          <w:p w:rsidR="00BD2BCC" w:rsidRPr="001A6BE8" w:rsidRDefault="0021027F" w:rsidP="00CA4539">
            <w:pPr>
              <w:rPr>
                <w:b/>
                <w:sz w:val="21"/>
                <w:szCs w:val="21"/>
              </w:rPr>
            </w:pPr>
            <w:r w:rsidRPr="001A6BE8">
              <w:rPr>
                <w:b/>
                <w:sz w:val="21"/>
                <w:szCs w:val="21"/>
              </w:rPr>
              <w:t>t</w:t>
            </w:r>
            <w:r w:rsidR="00BD2BCC" w:rsidRPr="001A6BE8">
              <w:rPr>
                <w:b/>
                <w:sz w:val="21"/>
                <w:szCs w:val="21"/>
              </w:rPr>
              <w:t>emperate</w:t>
            </w:r>
            <w:r w:rsidR="00CB5A45" w:rsidRPr="001A6BE8">
              <w:rPr>
                <w:b/>
                <w:sz w:val="21"/>
                <w:szCs w:val="21"/>
              </w:rPr>
              <w:t xml:space="preserve"> zone</w:t>
            </w:r>
            <w:r w:rsidRPr="001A6BE8">
              <w:rPr>
                <w:b/>
                <w:sz w:val="21"/>
                <w:szCs w:val="21"/>
              </w:rPr>
              <w:t>:</w:t>
            </w:r>
            <w:r w:rsidR="006528FE" w:rsidRPr="001A6BE8">
              <w:rPr>
                <w:b/>
                <w:sz w:val="21"/>
                <w:szCs w:val="21"/>
              </w:rPr>
              <w:t xml:space="preserve"> </w:t>
            </w:r>
            <w:r w:rsidR="006528FE" w:rsidRPr="001A6BE8">
              <w:rPr>
                <w:sz w:val="21"/>
                <w:szCs w:val="21"/>
              </w:rPr>
              <w:t>areas of earth that are between the tropics and the polar circles</w:t>
            </w:r>
          </w:p>
        </w:tc>
        <w:tc>
          <w:tcPr>
            <w:tcW w:w="3288" w:type="dxa"/>
            <w:gridSpan w:val="4"/>
            <w:shd w:val="clear" w:color="auto" w:fill="DAEEF3" w:themeFill="accent5" w:themeFillTint="33"/>
          </w:tcPr>
          <w:p w:rsidR="00BD2BCC" w:rsidRPr="001A6BE8" w:rsidRDefault="006528FE" w:rsidP="00CA4539">
            <w:pPr>
              <w:rPr>
                <w:b/>
                <w:sz w:val="21"/>
                <w:szCs w:val="21"/>
              </w:rPr>
            </w:pPr>
            <w:r w:rsidRPr="001A6BE8">
              <w:rPr>
                <w:b/>
                <w:sz w:val="21"/>
                <w:szCs w:val="21"/>
              </w:rPr>
              <w:t>climate</w:t>
            </w:r>
            <w:r w:rsidR="0021027F" w:rsidRPr="001A6BE8">
              <w:rPr>
                <w:b/>
                <w:sz w:val="21"/>
                <w:szCs w:val="21"/>
              </w:rPr>
              <w:t>:</w:t>
            </w:r>
            <w:r w:rsidRPr="001A6BE8">
              <w:rPr>
                <w:b/>
                <w:sz w:val="21"/>
                <w:szCs w:val="21"/>
              </w:rPr>
              <w:t xml:space="preserve"> </w:t>
            </w:r>
            <w:r w:rsidRPr="001A6BE8">
              <w:rPr>
                <w:sz w:val="21"/>
                <w:szCs w:val="21"/>
              </w:rPr>
              <w:t>the general weather conditions of an area</w:t>
            </w:r>
          </w:p>
        </w:tc>
        <w:tc>
          <w:tcPr>
            <w:tcW w:w="3288" w:type="dxa"/>
            <w:shd w:val="clear" w:color="auto" w:fill="DAEEF3" w:themeFill="accent5" w:themeFillTint="33"/>
          </w:tcPr>
          <w:p w:rsidR="00BD2BCC" w:rsidRPr="001A6BE8" w:rsidRDefault="00F377A8" w:rsidP="00CA4539">
            <w:pPr>
              <w:rPr>
                <w:b/>
                <w:sz w:val="21"/>
                <w:szCs w:val="21"/>
              </w:rPr>
            </w:pPr>
            <w:r w:rsidRPr="001A6BE8">
              <w:rPr>
                <w:b/>
                <w:sz w:val="21"/>
                <w:szCs w:val="21"/>
              </w:rPr>
              <w:t>e</w:t>
            </w:r>
            <w:r w:rsidR="0021027F" w:rsidRPr="001A6BE8">
              <w:rPr>
                <w:b/>
                <w:sz w:val="21"/>
                <w:szCs w:val="21"/>
              </w:rPr>
              <w:t>mergent layer:</w:t>
            </w:r>
            <w:r w:rsidR="001C36E6" w:rsidRPr="001A6BE8">
              <w:rPr>
                <w:b/>
                <w:sz w:val="21"/>
                <w:szCs w:val="21"/>
              </w:rPr>
              <w:t xml:space="preserve"> </w:t>
            </w:r>
            <w:r w:rsidR="001C36E6" w:rsidRPr="001A6BE8">
              <w:rPr>
                <w:sz w:val="21"/>
                <w:szCs w:val="21"/>
              </w:rPr>
              <w:t>top layer of the rainforest</w:t>
            </w:r>
          </w:p>
        </w:tc>
      </w:tr>
      <w:tr w:rsidR="006E65D0" w:rsidTr="00675817">
        <w:trPr>
          <w:trHeight w:val="818"/>
        </w:trPr>
        <w:tc>
          <w:tcPr>
            <w:tcW w:w="4250" w:type="dxa"/>
            <w:gridSpan w:val="3"/>
            <w:shd w:val="clear" w:color="auto" w:fill="auto"/>
          </w:tcPr>
          <w:p w:rsidR="006E65D0" w:rsidRPr="00E4194D" w:rsidRDefault="006E65D0" w:rsidP="0071645A">
            <w:pPr>
              <w:jc w:val="center"/>
            </w:pPr>
            <w:r w:rsidRPr="00E4194D">
              <w:rPr>
                <w:b/>
              </w:rPr>
              <w:t>W</w:t>
            </w:r>
            <w:r w:rsidRPr="00E4194D">
              <w:rPr>
                <w:b/>
              </w:rPr>
              <w:t>hat are rainforests</w:t>
            </w:r>
            <w:r w:rsidRPr="00E4194D">
              <w:rPr>
                <w:b/>
              </w:rPr>
              <w:t xml:space="preserve"> and where are they located?</w:t>
            </w:r>
          </w:p>
        </w:tc>
        <w:tc>
          <w:tcPr>
            <w:tcW w:w="1841" w:type="dxa"/>
            <w:shd w:val="clear" w:color="auto" w:fill="auto"/>
          </w:tcPr>
          <w:p w:rsidR="006E65D0" w:rsidRPr="00E4194D" w:rsidRDefault="006E65D0" w:rsidP="006E65D0">
            <w:pPr>
              <w:jc w:val="center"/>
              <w:rPr>
                <w:rFonts w:cstheme="minorHAnsi"/>
                <w:b/>
              </w:rPr>
            </w:pPr>
            <w:r w:rsidRPr="00E4194D">
              <w:rPr>
                <w:b/>
              </w:rPr>
              <w:t>What</w:t>
            </w:r>
            <w:r w:rsidRPr="00E4194D">
              <w:rPr>
                <w:b/>
              </w:rPr>
              <w:t xml:space="preserve"> is the weather and climate of rainforests</w:t>
            </w:r>
            <w:r w:rsidRPr="00E4194D">
              <w:rPr>
                <w:b/>
              </w:rPr>
              <w:t>?</w:t>
            </w:r>
          </w:p>
        </w:tc>
        <w:tc>
          <w:tcPr>
            <w:tcW w:w="1842" w:type="dxa"/>
            <w:gridSpan w:val="2"/>
            <w:shd w:val="clear" w:color="auto" w:fill="auto"/>
          </w:tcPr>
          <w:p w:rsidR="006E65D0" w:rsidRPr="00E4194D" w:rsidRDefault="006E65D0" w:rsidP="0071645A">
            <w:pPr>
              <w:jc w:val="center"/>
              <w:rPr>
                <w:b/>
              </w:rPr>
            </w:pPr>
            <w:r w:rsidRPr="00E4194D">
              <w:rPr>
                <w:rFonts w:cstheme="minorHAnsi"/>
                <w:b/>
              </w:rPr>
              <w:t>What are the features</w:t>
            </w:r>
            <w:r w:rsidRPr="00E4194D">
              <w:rPr>
                <w:b/>
              </w:rPr>
              <w:t xml:space="preserve"> of a rainforest?</w:t>
            </w:r>
          </w:p>
        </w:tc>
        <w:tc>
          <w:tcPr>
            <w:tcW w:w="2403" w:type="dxa"/>
            <w:gridSpan w:val="3"/>
            <w:shd w:val="clear" w:color="auto" w:fill="auto"/>
          </w:tcPr>
          <w:p w:rsidR="006E65D0" w:rsidRPr="00E4194D" w:rsidRDefault="006E65D0" w:rsidP="0071645A">
            <w:pPr>
              <w:jc w:val="center"/>
              <w:rPr>
                <w:b/>
              </w:rPr>
            </w:pPr>
            <w:r w:rsidRPr="00E4194D">
              <w:rPr>
                <w:b/>
              </w:rPr>
              <w:t>What lives and grows in a rainforest?</w:t>
            </w:r>
          </w:p>
        </w:tc>
        <w:tc>
          <w:tcPr>
            <w:tcW w:w="2720" w:type="dxa"/>
            <w:gridSpan w:val="2"/>
            <w:shd w:val="clear" w:color="auto" w:fill="auto"/>
          </w:tcPr>
          <w:p w:rsidR="006E65D0" w:rsidRPr="00E4194D" w:rsidRDefault="006E65D0" w:rsidP="0071645A">
            <w:pPr>
              <w:jc w:val="center"/>
              <w:rPr>
                <w:b/>
              </w:rPr>
            </w:pPr>
            <w:r w:rsidRPr="00E4194D">
              <w:rPr>
                <w:b/>
              </w:rPr>
              <w:t>What groups of people live in rainforests and why?</w:t>
            </w:r>
          </w:p>
        </w:tc>
        <w:tc>
          <w:tcPr>
            <w:tcW w:w="3382" w:type="dxa"/>
            <w:gridSpan w:val="2"/>
            <w:shd w:val="clear" w:color="auto" w:fill="auto"/>
          </w:tcPr>
          <w:p w:rsidR="006E65D0" w:rsidRPr="00E4194D" w:rsidRDefault="006E65D0" w:rsidP="0071645A">
            <w:pPr>
              <w:jc w:val="center"/>
              <w:rPr>
                <w:b/>
              </w:rPr>
            </w:pPr>
            <w:r w:rsidRPr="00E4194D">
              <w:rPr>
                <w:b/>
              </w:rPr>
              <w:t>What are the causes and effects of deforestation?</w:t>
            </w:r>
          </w:p>
        </w:tc>
      </w:tr>
      <w:tr w:rsidR="00CA4539" w:rsidTr="00B30AF2">
        <w:trPr>
          <w:trHeight w:val="461"/>
        </w:trPr>
        <w:tc>
          <w:tcPr>
            <w:tcW w:w="4250" w:type="dxa"/>
            <w:gridSpan w:val="3"/>
            <w:shd w:val="clear" w:color="auto" w:fill="auto"/>
          </w:tcPr>
          <w:p w:rsidR="001C36E6" w:rsidRPr="00E4194D" w:rsidRDefault="001C36E6" w:rsidP="00565C43">
            <w:pPr>
              <w:spacing w:before="100" w:beforeAutospacing="1" w:after="100" w:afterAutospacing="1"/>
              <w:jc w:val="center"/>
            </w:pPr>
            <w:r w:rsidRPr="00E4194D">
              <w:rPr>
                <w:noProof/>
                <w:lang w:eastAsia="en-GB"/>
              </w:rPr>
              <w:drawing>
                <wp:anchor distT="0" distB="0" distL="114300" distR="114300" simplePos="0" relativeHeight="251661312" behindDoc="1" locked="0" layoutInCell="1" allowOverlap="1" wp14:anchorId="230915DB" wp14:editId="2E9831A6">
                  <wp:simplePos x="0" y="0"/>
                  <wp:positionH relativeFrom="column">
                    <wp:posOffset>-8255</wp:posOffset>
                  </wp:positionH>
                  <wp:positionV relativeFrom="paragraph">
                    <wp:posOffset>47625</wp:posOffset>
                  </wp:positionV>
                  <wp:extent cx="1457325" cy="993140"/>
                  <wp:effectExtent l="0" t="0" r="9525" b="0"/>
                  <wp:wrapThrough wrapText="bothSides">
                    <wp:wrapPolygon edited="0">
                      <wp:start x="0" y="0"/>
                      <wp:lineTo x="0" y="21130"/>
                      <wp:lineTo x="21459" y="21130"/>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993140"/>
                          </a:xfrm>
                          <a:prstGeom prst="rect">
                            <a:avLst/>
                          </a:prstGeom>
                        </pic:spPr>
                      </pic:pic>
                    </a:graphicData>
                  </a:graphic>
                  <wp14:sizeRelH relativeFrom="margin">
                    <wp14:pctWidth>0</wp14:pctWidth>
                  </wp14:sizeRelH>
                  <wp14:sizeRelV relativeFrom="margin">
                    <wp14:pctHeight>0</wp14:pctHeight>
                  </wp14:sizeRelV>
                </wp:anchor>
              </w:drawing>
            </w:r>
            <w:r w:rsidR="00BD2BCC" w:rsidRPr="00E4194D">
              <w:rPr>
                <w:lang w:eastAsia="en-GB"/>
              </w:rPr>
              <w:t>Rainforests</w:t>
            </w:r>
            <w:r w:rsidR="00BD2BCC" w:rsidRPr="00E4194D">
              <w:t xml:space="preserve"> </w:t>
            </w:r>
            <w:r w:rsidR="00BD2BCC" w:rsidRPr="00E4194D">
              <w:rPr>
                <w:lang w:eastAsia="en-GB"/>
              </w:rPr>
              <w:t>are</w:t>
            </w:r>
            <w:r w:rsidR="00BD2BCC" w:rsidRPr="00E4194D">
              <w:t xml:space="preserve"> found on every </w:t>
            </w:r>
            <w:r w:rsidR="00BD2BCC" w:rsidRPr="00E4194D">
              <w:rPr>
                <w:color w:val="FF0000"/>
              </w:rPr>
              <w:t>continent</w:t>
            </w:r>
            <w:r w:rsidR="00BD2BCC" w:rsidRPr="00E4194D">
              <w:t xml:space="preserve"> across the Earth, except Antarctica.</w:t>
            </w:r>
          </w:p>
          <w:p w:rsidR="001C36E6" w:rsidRPr="00E4194D" w:rsidRDefault="00BD2BCC" w:rsidP="00565C43">
            <w:pPr>
              <w:spacing w:before="100" w:beforeAutospacing="1" w:after="100" w:afterAutospacing="1"/>
              <w:jc w:val="center"/>
              <w:rPr>
                <w:rFonts w:eastAsia="Times New Roman" w:cstheme="minorHAnsi"/>
                <w:b/>
                <w:bCs/>
                <w:color w:val="000000"/>
                <w:lang w:eastAsia="en-GB"/>
              </w:rPr>
            </w:pPr>
            <w:r w:rsidRPr="00E4194D">
              <w:rPr>
                <w:color w:val="FF0000"/>
                <w:lang w:eastAsia="en-GB"/>
              </w:rPr>
              <w:t>Tropical</w:t>
            </w:r>
            <w:r w:rsidRPr="00E4194D">
              <w:rPr>
                <w:rFonts w:eastAsia="Times New Roman" w:cstheme="minorHAnsi"/>
                <w:bCs/>
                <w:color w:val="FF0000"/>
                <w:lang w:eastAsia="en-GB"/>
              </w:rPr>
              <w:t xml:space="preserve"> </w:t>
            </w:r>
            <w:r w:rsidRPr="00E4194D">
              <w:rPr>
                <w:rFonts w:eastAsia="Times New Roman" w:cstheme="minorHAnsi"/>
                <w:bCs/>
                <w:color w:val="000000"/>
                <w:lang w:eastAsia="en-GB"/>
              </w:rPr>
              <w:t xml:space="preserve">rainforests are found close to the </w:t>
            </w:r>
            <w:r w:rsidRPr="00E4194D">
              <w:rPr>
                <w:rFonts w:eastAsia="Times New Roman" w:cstheme="minorHAnsi"/>
                <w:bCs/>
                <w:color w:val="FF0000"/>
                <w:lang w:eastAsia="en-GB"/>
              </w:rPr>
              <w:t>equator</w:t>
            </w:r>
            <w:r w:rsidRPr="00E4194D">
              <w:rPr>
                <w:rFonts w:eastAsia="Times New Roman" w:cstheme="minorHAnsi"/>
                <w:b/>
                <w:bCs/>
                <w:color w:val="FF0000"/>
                <w:lang w:eastAsia="en-GB"/>
              </w:rPr>
              <w:t> </w:t>
            </w:r>
            <w:r w:rsidRPr="00E4194D">
              <w:rPr>
                <w:rFonts w:eastAsia="Times New Roman" w:cstheme="minorHAnsi"/>
                <w:color w:val="000000"/>
                <w:lang w:eastAsia="en-GB"/>
              </w:rPr>
              <w:t xml:space="preserve">where </w:t>
            </w:r>
            <w:r w:rsidRPr="00E4194D">
              <w:rPr>
                <w:rFonts w:eastAsia="Times New Roman" w:cstheme="minorHAnsi"/>
                <w:color w:val="FF0000"/>
                <w:lang w:eastAsia="en-GB"/>
              </w:rPr>
              <w:t>temperatures</w:t>
            </w:r>
            <w:r w:rsidRPr="00E4194D">
              <w:rPr>
                <w:rFonts w:eastAsia="Times New Roman" w:cstheme="minorHAnsi"/>
                <w:color w:val="000000"/>
                <w:lang w:eastAsia="en-GB"/>
              </w:rPr>
              <w:t xml:space="preserve"> and rainfall are very high all year round. The major areas of </w:t>
            </w:r>
            <w:r w:rsidRPr="00E4194D">
              <w:rPr>
                <w:rFonts w:eastAsia="Times New Roman" w:cstheme="minorHAnsi"/>
                <w:color w:val="FF0000"/>
                <w:lang w:eastAsia="en-GB"/>
              </w:rPr>
              <w:t xml:space="preserve">tropical </w:t>
            </w:r>
            <w:r w:rsidRPr="00E4194D">
              <w:rPr>
                <w:rFonts w:eastAsia="Times New Roman" w:cstheme="minorHAnsi"/>
                <w:color w:val="000000"/>
                <w:lang w:eastAsia="en-GB"/>
              </w:rPr>
              <w:t xml:space="preserve">rainforests are in South East Asia, West Africa and South and Central America. The best known rain forests are found in tropical regions between the </w:t>
            </w:r>
            <w:r w:rsidRPr="00E4194D">
              <w:rPr>
                <w:rFonts w:eastAsia="Times New Roman" w:cstheme="minorHAnsi"/>
                <w:color w:val="FF0000"/>
                <w:lang w:eastAsia="en-GB"/>
              </w:rPr>
              <w:t xml:space="preserve">Tropics of cancer and </w:t>
            </w:r>
            <w:r w:rsidR="000348A7" w:rsidRPr="00E4194D">
              <w:rPr>
                <w:rFonts w:eastAsia="Times New Roman" w:cstheme="minorHAnsi"/>
                <w:color w:val="FF0000"/>
                <w:lang w:eastAsia="en-GB"/>
              </w:rPr>
              <w:t>Capricorn.</w:t>
            </w:r>
          </w:p>
          <w:p w:rsidR="004D70A8" w:rsidRPr="00E4194D" w:rsidRDefault="00BD2BCC" w:rsidP="00565C43">
            <w:pPr>
              <w:spacing w:before="100" w:beforeAutospacing="1" w:after="100" w:afterAutospacing="1"/>
              <w:jc w:val="center"/>
            </w:pPr>
            <w:bookmarkStart w:id="0" w:name="OLE_LINK1"/>
            <w:bookmarkStart w:id="1" w:name="OLE_LINK2"/>
            <w:r w:rsidRPr="00E4194D">
              <w:rPr>
                <w:color w:val="FF0000"/>
                <w:lang w:eastAsia="en-GB"/>
              </w:rPr>
              <w:t xml:space="preserve">Temperate </w:t>
            </w:r>
            <w:r w:rsidRPr="00E4194D">
              <w:rPr>
                <w:lang w:eastAsia="en-GB"/>
              </w:rPr>
              <w:t xml:space="preserve">rainforests are found along coasts in the </w:t>
            </w:r>
            <w:r w:rsidRPr="00E4194D">
              <w:rPr>
                <w:color w:val="FF0000"/>
                <w:lang w:eastAsia="en-GB"/>
              </w:rPr>
              <w:t>temperate zone</w:t>
            </w:r>
            <w:r w:rsidR="00CA4539" w:rsidRPr="00E4194D">
              <w:t xml:space="preserve">. </w:t>
            </w:r>
            <w:r w:rsidRPr="00E4194D">
              <w:rPr>
                <w:lang w:eastAsia="en-GB"/>
              </w:rPr>
              <w:t>The largest temperate rainforests are found</w:t>
            </w:r>
            <w:r w:rsidRPr="00E4194D">
              <w:rPr>
                <w:rFonts w:eastAsia="Times New Roman" w:cstheme="minorHAnsi"/>
                <w:color w:val="000000"/>
                <w:lang w:eastAsia="en-GB"/>
              </w:rPr>
              <w:t xml:space="preserve"> on North America's Pacific Coast and stretch from Northe</w:t>
            </w:r>
            <w:r w:rsidR="006528FE" w:rsidRPr="00E4194D">
              <w:rPr>
                <w:rFonts w:eastAsia="Times New Roman" w:cstheme="minorHAnsi"/>
                <w:color w:val="000000"/>
                <w:lang w:eastAsia="en-GB"/>
              </w:rPr>
              <w:t>rn California up into Canada. Te</w:t>
            </w:r>
            <w:r w:rsidRPr="00E4194D">
              <w:rPr>
                <w:rFonts w:eastAsia="Times New Roman" w:cstheme="minorHAnsi"/>
                <w:color w:val="000000"/>
                <w:lang w:eastAsia="en-GB"/>
              </w:rPr>
              <w:t>mperate rainforests have one</w:t>
            </w:r>
            <w:r w:rsidR="00CA4539" w:rsidRPr="00E4194D">
              <w:rPr>
                <w:rFonts w:eastAsia="Times New Roman" w:cstheme="minorHAnsi"/>
                <w:color w:val="000000"/>
                <w:lang w:eastAsia="en-GB"/>
              </w:rPr>
              <w:t xml:space="preserve"> </w:t>
            </w:r>
            <w:r w:rsidRPr="00E4194D">
              <w:rPr>
                <w:rFonts w:eastAsia="Times New Roman" w:cstheme="minorHAnsi"/>
                <w:color w:val="000000"/>
                <w:lang w:eastAsia="en-GB"/>
              </w:rPr>
              <w:t>long wet winter/spring</w:t>
            </w:r>
            <w:r w:rsidR="00E16DBA" w:rsidRPr="00E4194D">
              <w:rPr>
                <w:rFonts w:eastAsia="Times New Roman" w:cstheme="minorHAnsi"/>
                <w:color w:val="000000"/>
                <w:lang w:eastAsia="en-GB"/>
              </w:rPr>
              <w:t xml:space="preserve"> season, and a dry foggy summer.</w:t>
            </w:r>
            <w:bookmarkEnd w:id="0"/>
            <w:bookmarkEnd w:id="1"/>
          </w:p>
        </w:tc>
        <w:tc>
          <w:tcPr>
            <w:tcW w:w="3683" w:type="dxa"/>
            <w:gridSpan w:val="3"/>
            <w:shd w:val="clear" w:color="auto" w:fill="auto"/>
          </w:tcPr>
          <w:p w:rsidR="00BD2BCC" w:rsidRPr="00E4194D" w:rsidRDefault="00BD2BCC" w:rsidP="00565C43">
            <w:pPr>
              <w:jc w:val="center"/>
            </w:pPr>
            <w:r w:rsidRPr="00E4194D">
              <w:t>There are two types of Rainforest:</w:t>
            </w:r>
          </w:p>
          <w:p w:rsidR="00BD2BCC" w:rsidRPr="00E4194D" w:rsidRDefault="00BD2BCC" w:rsidP="00565C43">
            <w:pPr>
              <w:jc w:val="center"/>
            </w:pPr>
            <w:r w:rsidRPr="00E4194D">
              <w:rPr>
                <w:color w:val="FF0000"/>
              </w:rPr>
              <w:t>Temperate</w:t>
            </w:r>
            <w:r w:rsidRPr="00E4194D">
              <w:t xml:space="preserve"> Rainforests: </w:t>
            </w:r>
            <w:r w:rsidR="00CB5A45" w:rsidRPr="00E4194D">
              <w:t>Found in the temperate climate zone (above and below the Tropic of Cancer and Capricorn</w:t>
            </w:r>
            <w:r w:rsidR="00D62ED2" w:rsidRPr="00E4194D">
              <w:t>.</w:t>
            </w:r>
          </w:p>
          <w:p w:rsidR="00201654" w:rsidRPr="00E4194D" w:rsidRDefault="00201654" w:rsidP="00565C43">
            <w:pPr>
              <w:jc w:val="center"/>
            </w:pPr>
            <w:r w:rsidRPr="00E4194D">
              <w:rPr>
                <w:noProof/>
                <w:lang w:eastAsia="en-GB"/>
              </w:rPr>
              <w:drawing>
                <wp:anchor distT="0" distB="0" distL="114300" distR="114300" simplePos="0" relativeHeight="251666432" behindDoc="1" locked="0" layoutInCell="1" allowOverlap="1" wp14:anchorId="2126925D" wp14:editId="5FC9CE87">
                  <wp:simplePos x="0" y="0"/>
                  <wp:positionH relativeFrom="column">
                    <wp:posOffset>80346</wp:posOffset>
                  </wp:positionH>
                  <wp:positionV relativeFrom="paragraph">
                    <wp:posOffset>582220</wp:posOffset>
                  </wp:positionV>
                  <wp:extent cx="1936115" cy="918845"/>
                  <wp:effectExtent l="0" t="0" r="6985" b="0"/>
                  <wp:wrapTight wrapText="bothSides">
                    <wp:wrapPolygon edited="0">
                      <wp:start x="0" y="0"/>
                      <wp:lineTo x="0" y="21048"/>
                      <wp:lineTo x="21465" y="21048"/>
                      <wp:lineTo x="214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115" cy="918845"/>
                          </a:xfrm>
                          <a:prstGeom prst="rect">
                            <a:avLst/>
                          </a:prstGeom>
                        </pic:spPr>
                      </pic:pic>
                    </a:graphicData>
                  </a:graphic>
                  <wp14:sizeRelH relativeFrom="margin">
                    <wp14:pctWidth>0</wp14:pctWidth>
                  </wp14:sizeRelH>
                  <wp14:sizeRelV relativeFrom="margin">
                    <wp14:pctHeight>0</wp14:pctHeight>
                  </wp14:sizeRelV>
                </wp:anchor>
              </w:drawing>
            </w:r>
            <w:r w:rsidR="00BD2BCC" w:rsidRPr="00E4194D">
              <w:rPr>
                <w:color w:val="FF0000"/>
              </w:rPr>
              <w:t xml:space="preserve">Tropical </w:t>
            </w:r>
            <w:r w:rsidR="00BD2BCC" w:rsidRPr="00E4194D">
              <w:t>Rainforests</w:t>
            </w:r>
            <w:r w:rsidR="00CB5A45" w:rsidRPr="00E4194D">
              <w:t>: Found between the Tropic of Cancer and the Tropic of Capricorn.</w:t>
            </w:r>
          </w:p>
          <w:p w:rsidR="00CA4539" w:rsidRPr="00E4194D" w:rsidRDefault="00BD2BCC" w:rsidP="00565C43">
            <w:pPr>
              <w:jc w:val="center"/>
            </w:pPr>
            <w:r w:rsidRPr="00E4194D">
              <w:rPr>
                <w:color w:val="FF0000"/>
              </w:rPr>
              <w:t>Emergent Layer </w:t>
            </w:r>
            <w:r w:rsidRPr="00E4194D">
              <w:t>- very sunny because it is the very top. Only the tallest trees reach this level.</w:t>
            </w:r>
          </w:p>
          <w:p w:rsidR="00CA4539" w:rsidRPr="00E4194D" w:rsidRDefault="00BD2BCC" w:rsidP="00565C43">
            <w:pPr>
              <w:jc w:val="center"/>
            </w:pPr>
            <w:r w:rsidRPr="00E4194D">
              <w:rPr>
                <w:color w:val="FF0000"/>
              </w:rPr>
              <w:t>Canopy Layer </w:t>
            </w:r>
            <w:r w:rsidRPr="00E4194D">
              <w:t>- much of the rain is stopped by the thick foliage</w:t>
            </w:r>
            <w:r w:rsidR="00D62ED2" w:rsidRPr="00E4194D">
              <w:t>.</w:t>
            </w:r>
          </w:p>
          <w:p w:rsidR="00CA4539" w:rsidRPr="00E4194D" w:rsidRDefault="00BD2BCC" w:rsidP="00565C43">
            <w:pPr>
              <w:jc w:val="center"/>
            </w:pPr>
            <w:r w:rsidRPr="00E4194D">
              <w:rPr>
                <w:color w:val="FF0000"/>
              </w:rPr>
              <w:t>Understory Layer </w:t>
            </w:r>
            <w:r w:rsidRPr="00E4194D">
              <w:t>- many vines, dense vegetation, not much light</w:t>
            </w:r>
            <w:r w:rsidR="00D62ED2" w:rsidRPr="00E4194D">
              <w:t>.</w:t>
            </w:r>
          </w:p>
          <w:p w:rsidR="004D70A8" w:rsidRPr="00E4194D" w:rsidRDefault="00BD2BCC" w:rsidP="00565C43">
            <w:pPr>
              <w:jc w:val="center"/>
            </w:pPr>
            <w:r w:rsidRPr="00E4194D">
              <w:rPr>
                <w:color w:val="FF0000"/>
              </w:rPr>
              <w:t xml:space="preserve">Forest Floor - </w:t>
            </w:r>
            <w:r w:rsidRPr="00E4194D">
              <w:t>dark, damp, full of many dead leaves, twigs and dead plants</w:t>
            </w:r>
            <w:r w:rsidR="00D62ED2" w:rsidRPr="00E4194D">
              <w:t>.</w:t>
            </w:r>
          </w:p>
        </w:tc>
        <w:tc>
          <w:tcPr>
            <w:tcW w:w="5123" w:type="dxa"/>
            <w:gridSpan w:val="5"/>
            <w:shd w:val="clear" w:color="auto" w:fill="auto"/>
          </w:tcPr>
          <w:p w:rsidR="004D70A8" w:rsidRPr="00E4194D" w:rsidRDefault="00565C43" w:rsidP="00565C43">
            <w:pPr>
              <w:jc w:val="center"/>
              <w:rPr>
                <w:rFonts w:cstheme="minorHAnsi"/>
                <w:color w:val="000000"/>
              </w:rPr>
            </w:pPr>
            <w:r w:rsidRPr="00E4194D">
              <w:rPr>
                <w:noProof/>
                <w:lang w:eastAsia="en-GB"/>
              </w:rPr>
              <w:drawing>
                <wp:anchor distT="0" distB="0" distL="114300" distR="114300" simplePos="0" relativeHeight="251663360" behindDoc="1" locked="0" layoutInCell="1" allowOverlap="1" wp14:anchorId="617C9134" wp14:editId="02DB613E">
                  <wp:simplePos x="0" y="0"/>
                  <wp:positionH relativeFrom="column">
                    <wp:posOffset>1570654</wp:posOffset>
                  </wp:positionH>
                  <wp:positionV relativeFrom="paragraph">
                    <wp:posOffset>891652</wp:posOffset>
                  </wp:positionV>
                  <wp:extent cx="1463040" cy="1020445"/>
                  <wp:effectExtent l="0" t="0" r="3810" b="8255"/>
                  <wp:wrapTight wrapText="bothSides">
                    <wp:wrapPolygon edited="0">
                      <wp:start x="0" y="0"/>
                      <wp:lineTo x="0" y="21371"/>
                      <wp:lineTo x="21375" y="2137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020445"/>
                          </a:xfrm>
                          <a:prstGeom prst="rect">
                            <a:avLst/>
                          </a:prstGeom>
                        </pic:spPr>
                      </pic:pic>
                    </a:graphicData>
                  </a:graphic>
                  <wp14:sizeRelH relativeFrom="margin">
                    <wp14:pctWidth>0</wp14:pctWidth>
                  </wp14:sizeRelH>
                  <wp14:sizeRelV relativeFrom="margin">
                    <wp14:pctHeight>0</wp14:pctHeight>
                  </wp14:sizeRelV>
                </wp:anchor>
              </w:drawing>
            </w:r>
            <w:r w:rsidR="00BD2BCC" w:rsidRPr="00E4194D">
              <w:t xml:space="preserve">Around two-thirds of the world’s plant </w:t>
            </w:r>
            <w:r w:rsidR="00BD2BCC" w:rsidRPr="00E4194D">
              <w:rPr>
                <w:color w:val="FF0000"/>
              </w:rPr>
              <w:t>species</w:t>
            </w:r>
            <w:r w:rsidR="00BD2BCC" w:rsidRPr="00E4194D">
              <w:t xml:space="preserve"> live in rainforests. Rainforest conditions are perfect for helping plants grow. There are thousands of different </w:t>
            </w:r>
            <w:r w:rsidR="00BD2BCC" w:rsidRPr="00E4194D">
              <w:rPr>
                <w:color w:val="FF0000"/>
              </w:rPr>
              <w:t>species</w:t>
            </w:r>
            <w:r w:rsidR="00BD2BCC" w:rsidRPr="00E4194D">
              <w:t xml:space="preserve"> of flowers, trees and other plants. </w:t>
            </w:r>
            <w:r w:rsidR="004D70A8" w:rsidRPr="00E4194D">
              <w:rPr>
                <w:rFonts w:cstheme="minorHAnsi"/>
                <w:color w:val="000000"/>
              </w:rPr>
              <w:t>Different rainforests around the world have different animals, for example elephants don’t live in the rainforests of South America as they live in the rainforests of Africa, southeast Asia and India.</w:t>
            </w:r>
          </w:p>
          <w:p w:rsidR="00F37A13" w:rsidRPr="00E4194D" w:rsidRDefault="00F37A13" w:rsidP="00565C43">
            <w:pPr>
              <w:jc w:val="center"/>
              <w:rPr>
                <w:b/>
              </w:rPr>
            </w:pPr>
          </w:p>
          <w:p w:rsidR="0021027F" w:rsidRPr="00E4194D" w:rsidRDefault="00350002" w:rsidP="00565C43">
            <w:pPr>
              <w:jc w:val="center"/>
            </w:pPr>
            <w:r w:rsidRPr="00E4194D">
              <w:rPr>
                <w:noProof/>
                <w:lang w:eastAsia="en-GB"/>
              </w:rPr>
              <w:drawing>
                <wp:anchor distT="0" distB="0" distL="114300" distR="114300" simplePos="0" relativeHeight="251667456" behindDoc="0" locked="0" layoutInCell="1" allowOverlap="1" wp14:anchorId="468653E5" wp14:editId="2A4D5687">
                  <wp:simplePos x="0" y="0"/>
                  <wp:positionH relativeFrom="column">
                    <wp:posOffset>2270311</wp:posOffset>
                  </wp:positionH>
                  <wp:positionV relativeFrom="paragraph">
                    <wp:posOffset>27604</wp:posOffset>
                  </wp:positionV>
                  <wp:extent cx="663575" cy="8064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575" cy="806450"/>
                          </a:xfrm>
                          <a:prstGeom prst="rect">
                            <a:avLst/>
                          </a:prstGeom>
                        </pic:spPr>
                      </pic:pic>
                    </a:graphicData>
                  </a:graphic>
                  <wp14:sizeRelH relativeFrom="margin">
                    <wp14:pctWidth>0</wp14:pctWidth>
                  </wp14:sizeRelH>
                  <wp14:sizeRelV relativeFrom="margin">
                    <wp14:pctHeight>0</wp14:pctHeight>
                  </wp14:sizeRelV>
                </wp:anchor>
              </w:drawing>
            </w:r>
            <w:r w:rsidR="0021027F" w:rsidRPr="00E4194D">
              <w:t>Rainforest plants are used to make lots of the things we use every day, such as coffee, cacao (for ch</w:t>
            </w:r>
            <w:r w:rsidR="00CA4539" w:rsidRPr="00E4194D">
              <w:t>ocolate), rubber, wood and dye.</w:t>
            </w:r>
          </w:p>
          <w:p w:rsidR="00CB5A45" w:rsidRPr="00E4194D" w:rsidRDefault="00CB5A45" w:rsidP="00565C43">
            <w:pPr>
              <w:jc w:val="center"/>
            </w:pPr>
          </w:p>
          <w:p w:rsidR="004D70A8" w:rsidRPr="00E4194D" w:rsidRDefault="0021027F" w:rsidP="00565C43">
            <w:pPr>
              <w:jc w:val="center"/>
            </w:pPr>
            <w:r w:rsidRPr="00E4194D">
              <w:t>Rainforests are also home to groups of people</w:t>
            </w:r>
            <w:r w:rsidR="00CA4539" w:rsidRPr="00E4194D">
              <w:t xml:space="preserve"> called tribes.</w:t>
            </w:r>
            <w:r w:rsidRPr="00E4194D">
              <w:t xml:space="preserve"> These people are </w:t>
            </w:r>
            <w:r w:rsidRPr="00E4194D">
              <w:rPr>
                <w:color w:val="FF0000"/>
              </w:rPr>
              <w:t>indigenous</w:t>
            </w:r>
            <w:r w:rsidRPr="00E4194D">
              <w:t xml:space="preserve"> to the area and are self-sufficien</w:t>
            </w:r>
            <w:r w:rsidR="00CA4539" w:rsidRPr="00E4194D">
              <w:t>t,</w:t>
            </w:r>
            <w:r w:rsidRPr="00E4194D">
              <w:t xml:space="preserve"> using</w:t>
            </w:r>
            <w:r w:rsidR="00CA4539" w:rsidRPr="00E4194D">
              <w:t xml:space="preserve"> only</w:t>
            </w:r>
            <w:r w:rsidRPr="00E4194D">
              <w:t xml:space="preserve"> natural resources </w:t>
            </w:r>
            <w:r w:rsidR="00CA4539" w:rsidRPr="00E4194D">
              <w:t xml:space="preserve">found in </w:t>
            </w:r>
            <w:r w:rsidRPr="00E4194D">
              <w:t xml:space="preserve">the rainforest. </w:t>
            </w:r>
            <w:r w:rsidR="00CA4539" w:rsidRPr="00E4194D">
              <w:t xml:space="preserve">The South American </w:t>
            </w:r>
            <w:r w:rsidRPr="00E4194D">
              <w:t>Yanoman</w:t>
            </w:r>
            <w:r w:rsidR="00CA4539" w:rsidRPr="00E4194D">
              <w:t>i tribe consists</w:t>
            </w:r>
            <w:r w:rsidRPr="00E4194D">
              <w:t xml:space="preserve"> of around 35.000</w:t>
            </w:r>
            <w:r w:rsidR="00CA4539" w:rsidRPr="00E4194D">
              <w:t xml:space="preserve"> people. Some of these tribes have had little contact with the outside world.</w:t>
            </w:r>
          </w:p>
        </w:tc>
        <w:tc>
          <w:tcPr>
            <w:tcW w:w="3382" w:type="dxa"/>
            <w:gridSpan w:val="2"/>
            <w:shd w:val="clear" w:color="auto" w:fill="auto"/>
          </w:tcPr>
          <w:p w:rsidR="0021027F" w:rsidRPr="00E4194D" w:rsidRDefault="0021027F" w:rsidP="00565C43">
            <w:pPr>
              <w:jc w:val="center"/>
            </w:pPr>
            <w:r w:rsidRPr="00E4194D">
              <w:rPr>
                <w:color w:val="FF0000"/>
              </w:rPr>
              <w:t xml:space="preserve">Deforestation </w:t>
            </w:r>
            <w:r w:rsidRPr="00E4194D">
              <w:t>is when the trees in a forest are cut down. This can be done for many reasons, such as clearing an area for farming, logging for wood, mining, settlement and roads.</w:t>
            </w:r>
          </w:p>
          <w:p w:rsidR="0021027F" w:rsidRPr="00E4194D" w:rsidRDefault="0021027F" w:rsidP="00565C43">
            <w:pPr>
              <w:jc w:val="center"/>
            </w:pPr>
          </w:p>
          <w:p w:rsidR="004D70A8" w:rsidRPr="00E4194D" w:rsidRDefault="00CA4539" w:rsidP="00565C43">
            <w:pPr>
              <w:jc w:val="center"/>
            </w:pPr>
            <w:r w:rsidRPr="00E4194D">
              <w:rPr>
                <w:noProof/>
                <w:lang w:eastAsia="en-GB"/>
              </w:rPr>
              <w:drawing>
                <wp:anchor distT="0" distB="0" distL="114300" distR="114300" simplePos="0" relativeHeight="251664384" behindDoc="1" locked="0" layoutInCell="1" allowOverlap="1" wp14:anchorId="0825DD3B" wp14:editId="2FA4E30C">
                  <wp:simplePos x="0" y="0"/>
                  <wp:positionH relativeFrom="column">
                    <wp:posOffset>-3324</wp:posOffset>
                  </wp:positionH>
                  <wp:positionV relativeFrom="paragraph">
                    <wp:posOffset>1163021</wp:posOffset>
                  </wp:positionV>
                  <wp:extent cx="1924050" cy="1167037"/>
                  <wp:effectExtent l="0" t="0" r="0" b="0"/>
                  <wp:wrapTight wrapText="bothSides">
                    <wp:wrapPolygon edited="0">
                      <wp:start x="0" y="0"/>
                      <wp:lineTo x="0" y="21165"/>
                      <wp:lineTo x="21386" y="21165"/>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24050" cy="1167037"/>
                          </a:xfrm>
                          <a:prstGeom prst="rect">
                            <a:avLst/>
                          </a:prstGeom>
                        </pic:spPr>
                      </pic:pic>
                    </a:graphicData>
                  </a:graphic>
                  <wp14:sizeRelH relativeFrom="margin">
                    <wp14:pctWidth>0</wp14:pctWidth>
                  </wp14:sizeRelH>
                  <wp14:sizeRelV relativeFrom="margin">
                    <wp14:pctHeight>0</wp14:pctHeight>
                  </wp14:sizeRelV>
                </wp:anchor>
              </w:drawing>
            </w:r>
            <w:r w:rsidR="0021027F" w:rsidRPr="00E4194D">
              <w:rPr>
                <w:color w:val="FF0000"/>
              </w:rPr>
              <w:t>Deforestation</w:t>
            </w:r>
            <w:r w:rsidR="0021027F" w:rsidRPr="00E4194D">
              <w:t xml:space="preserve"> also threatens the survival of many species of plants and animals due to a loss of habitat. With nowhere to live and less food to hunt or eat, species can become </w:t>
            </w:r>
            <w:r w:rsidR="0021027F" w:rsidRPr="00E4194D">
              <w:rPr>
                <w:color w:val="FF0000"/>
              </w:rPr>
              <w:t>extinct.</w:t>
            </w:r>
          </w:p>
        </w:tc>
      </w:tr>
    </w:tbl>
    <w:p w:rsidR="00ED153E" w:rsidRDefault="00ED153E">
      <w:bookmarkStart w:id="2" w:name="_GoBack"/>
      <w:bookmarkEnd w:id="2"/>
    </w:p>
    <w:sectPr w:rsidR="00ED153E" w:rsidSect="009E33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6A1D"/>
    <w:multiLevelType w:val="hybridMultilevel"/>
    <w:tmpl w:val="5956CEF2"/>
    <w:lvl w:ilvl="0" w:tplc="90B62574">
      <w:start w:val="8432"/>
      <w:numFmt w:val="bullet"/>
      <w:lvlText w:val=""/>
      <w:lvlJc w:val="left"/>
      <w:pPr>
        <w:tabs>
          <w:tab w:val="num" w:pos="360"/>
        </w:tabs>
        <w:ind w:left="360" w:hanging="360"/>
      </w:pPr>
      <w:rPr>
        <w:rFonts w:ascii="Wingdings" w:hAnsi="Wingdings" w:hint="default"/>
        <w:b w:val="0"/>
        <w:i w:val="0"/>
        <w:effect w:val="none"/>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26E5A4B"/>
    <w:multiLevelType w:val="multilevel"/>
    <w:tmpl w:val="81F0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15F12"/>
    <w:multiLevelType w:val="multilevel"/>
    <w:tmpl w:val="057E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C04B91"/>
    <w:multiLevelType w:val="hybridMultilevel"/>
    <w:tmpl w:val="60D0A48C"/>
    <w:lvl w:ilvl="0" w:tplc="133AD7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3E"/>
    <w:rsid w:val="0003226E"/>
    <w:rsid w:val="000348A7"/>
    <w:rsid w:val="00061BB8"/>
    <w:rsid w:val="000820F9"/>
    <w:rsid w:val="00083A2D"/>
    <w:rsid w:val="000A605F"/>
    <w:rsid w:val="000C6324"/>
    <w:rsid w:val="000E0706"/>
    <w:rsid w:val="000F2DEC"/>
    <w:rsid w:val="000F6961"/>
    <w:rsid w:val="0011398F"/>
    <w:rsid w:val="001140BA"/>
    <w:rsid w:val="0011730D"/>
    <w:rsid w:val="00141F4E"/>
    <w:rsid w:val="00155225"/>
    <w:rsid w:val="00162D47"/>
    <w:rsid w:val="001852D0"/>
    <w:rsid w:val="001858E2"/>
    <w:rsid w:val="001A6BE8"/>
    <w:rsid w:val="001C36E6"/>
    <w:rsid w:val="002011D2"/>
    <w:rsid w:val="00201654"/>
    <w:rsid w:val="00203596"/>
    <w:rsid w:val="0021027F"/>
    <w:rsid w:val="002170C3"/>
    <w:rsid w:val="00240FD2"/>
    <w:rsid w:val="002649A1"/>
    <w:rsid w:val="00276909"/>
    <w:rsid w:val="002A0D16"/>
    <w:rsid w:val="002A1A3D"/>
    <w:rsid w:val="002C3244"/>
    <w:rsid w:val="002D3AE4"/>
    <w:rsid w:val="002D69C8"/>
    <w:rsid w:val="0031239B"/>
    <w:rsid w:val="00312AC6"/>
    <w:rsid w:val="00350002"/>
    <w:rsid w:val="003978B9"/>
    <w:rsid w:val="003A4CD9"/>
    <w:rsid w:val="003C6B00"/>
    <w:rsid w:val="004144E3"/>
    <w:rsid w:val="00466DF0"/>
    <w:rsid w:val="00484E4D"/>
    <w:rsid w:val="00485F18"/>
    <w:rsid w:val="004A6180"/>
    <w:rsid w:val="004B1D35"/>
    <w:rsid w:val="004B2A84"/>
    <w:rsid w:val="004C168D"/>
    <w:rsid w:val="004C5BBE"/>
    <w:rsid w:val="004D3749"/>
    <w:rsid w:val="004D70A8"/>
    <w:rsid w:val="004E191A"/>
    <w:rsid w:val="00514E2A"/>
    <w:rsid w:val="00530A9C"/>
    <w:rsid w:val="00530B5E"/>
    <w:rsid w:val="005365A1"/>
    <w:rsid w:val="00546F59"/>
    <w:rsid w:val="00565C43"/>
    <w:rsid w:val="00566E1C"/>
    <w:rsid w:val="00570B09"/>
    <w:rsid w:val="005B4BDE"/>
    <w:rsid w:val="006166CD"/>
    <w:rsid w:val="0064199F"/>
    <w:rsid w:val="006528FE"/>
    <w:rsid w:val="00665503"/>
    <w:rsid w:val="00675817"/>
    <w:rsid w:val="00677E50"/>
    <w:rsid w:val="006873A0"/>
    <w:rsid w:val="006906B1"/>
    <w:rsid w:val="006A238F"/>
    <w:rsid w:val="006B0A00"/>
    <w:rsid w:val="006D5F9A"/>
    <w:rsid w:val="006E65D0"/>
    <w:rsid w:val="00707866"/>
    <w:rsid w:val="0071645A"/>
    <w:rsid w:val="00747700"/>
    <w:rsid w:val="0075142C"/>
    <w:rsid w:val="007801AE"/>
    <w:rsid w:val="00784FA6"/>
    <w:rsid w:val="00794085"/>
    <w:rsid w:val="007A04CA"/>
    <w:rsid w:val="007B070D"/>
    <w:rsid w:val="007B62EE"/>
    <w:rsid w:val="008639F2"/>
    <w:rsid w:val="00863A42"/>
    <w:rsid w:val="00892FC8"/>
    <w:rsid w:val="008A6EA1"/>
    <w:rsid w:val="008B5F7D"/>
    <w:rsid w:val="008D2E77"/>
    <w:rsid w:val="008D38B8"/>
    <w:rsid w:val="008D4711"/>
    <w:rsid w:val="00961912"/>
    <w:rsid w:val="009649A7"/>
    <w:rsid w:val="009860A7"/>
    <w:rsid w:val="00995A19"/>
    <w:rsid w:val="009B3E98"/>
    <w:rsid w:val="009E3373"/>
    <w:rsid w:val="009F475C"/>
    <w:rsid w:val="00A871B3"/>
    <w:rsid w:val="00AA62D8"/>
    <w:rsid w:val="00AE234E"/>
    <w:rsid w:val="00B13A6B"/>
    <w:rsid w:val="00B16E19"/>
    <w:rsid w:val="00B21E5C"/>
    <w:rsid w:val="00B30AF2"/>
    <w:rsid w:val="00BD2BCC"/>
    <w:rsid w:val="00C119C9"/>
    <w:rsid w:val="00C634D7"/>
    <w:rsid w:val="00C8660E"/>
    <w:rsid w:val="00C94A5A"/>
    <w:rsid w:val="00CA13AE"/>
    <w:rsid w:val="00CA4539"/>
    <w:rsid w:val="00CA5B10"/>
    <w:rsid w:val="00CB1EE1"/>
    <w:rsid w:val="00CB5A45"/>
    <w:rsid w:val="00CB5C89"/>
    <w:rsid w:val="00CB666F"/>
    <w:rsid w:val="00CE2ADF"/>
    <w:rsid w:val="00CE4FEC"/>
    <w:rsid w:val="00D066C6"/>
    <w:rsid w:val="00D20A01"/>
    <w:rsid w:val="00D33C10"/>
    <w:rsid w:val="00D62ED2"/>
    <w:rsid w:val="00D768E4"/>
    <w:rsid w:val="00DB72D2"/>
    <w:rsid w:val="00DE324C"/>
    <w:rsid w:val="00E140F4"/>
    <w:rsid w:val="00E16DBA"/>
    <w:rsid w:val="00E248E0"/>
    <w:rsid w:val="00E4194D"/>
    <w:rsid w:val="00E65510"/>
    <w:rsid w:val="00E9213B"/>
    <w:rsid w:val="00ED153E"/>
    <w:rsid w:val="00ED51B3"/>
    <w:rsid w:val="00EF53FD"/>
    <w:rsid w:val="00F377A8"/>
    <w:rsid w:val="00F37A13"/>
    <w:rsid w:val="00F4204B"/>
    <w:rsid w:val="00FB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2E5D"/>
  <w15:docId w15:val="{2F79F137-AB4F-47E5-BD6E-B32F1B25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AC6"/>
    <w:rPr>
      <w:rFonts w:ascii="Tahoma" w:hAnsi="Tahoma" w:cs="Tahoma"/>
      <w:sz w:val="16"/>
      <w:szCs w:val="16"/>
    </w:rPr>
  </w:style>
  <w:style w:type="paragraph" w:styleId="NormalWeb">
    <w:name w:val="Normal (Web)"/>
    <w:basedOn w:val="Normal"/>
    <w:uiPriority w:val="99"/>
    <w:unhideWhenUsed/>
    <w:rsid w:val="008D2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E77"/>
    <w:rPr>
      <w:b/>
      <w:bCs/>
    </w:rPr>
  </w:style>
  <w:style w:type="character" w:styleId="Hyperlink">
    <w:name w:val="Hyperlink"/>
    <w:basedOn w:val="DefaultParagraphFont"/>
    <w:uiPriority w:val="99"/>
    <w:unhideWhenUsed/>
    <w:rsid w:val="008D2E77"/>
    <w:rPr>
      <w:color w:val="0000FF"/>
      <w:u w:val="single"/>
    </w:rPr>
  </w:style>
  <w:style w:type="paragraph" w:styleId="Caption">
    <w:name w:val="caption"/>
    <w:basedOn w:val="Normal"/>
    <w:next w:val="Normal"/>
    <w:uiPriority w:val="35"/>
    <w:unhideWhenUsed/>
    <w:qFormat/>
    <w:rsid w:val="00665503"/>
    <w:pPr>
      <w:spacing w:line="240" w:lineRule="auto"/>
    </w:pPr>
    <w:rPr>
      <w:b/>
      <w:bCs/>
      <w:color w:val="4F81BD" w:themeColor="accent1"/>
      <w:sz w:val="18"/>
      <w:szCs w:val="18"/>
    </w:rPr>
  </w:style>
  <w:style w:type="paragraph" w:styleId="ListParagraph">
    <w:name w:val="List Paragraph"/>
    <w:basedOn w:val="Normal"/>
    <w:uiPriority w:val="34"/>
    <w:qFormat/>
    <w:rsid w:val="00707866"/>
    <w:pPr>
      <w:ind w:left="720"/>
      <w:contextualSpacing/>
    </w:pPr>
  </w:style>
  <w:style w:type="character" w:customStyle="1" w:styleId="style3">
    <w:name w:val="style3"/>
    <w:basedOn w:val="DefaultParagraphFont"/>
    <w:rsid w:val="00BD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8279">
      <w:bodyDiv w:val="1"/>
      <w:marLeft w:val="0"/>
      <w:marRight w:val="0"/>
      <w:marTop w:val="0"/>
      <w:marBottom w:val="0"/>
      <w:divBdr>
        <w:top w:val="none" w:sz="0" w:space="0" w:color="auto"/>
        <w:left w:val="none" w:sz="0" w:space="0" w:color="auto"/>
        <w:bottom w:val="none" w:sz="0" w:space="0" w:color="auto"/>
        <w:right w:val="none" w:sz="0" w:space="0" w:color="auto"/>
      </w:divBdr>
    </w:div>
    <w:div w:id="408504867">
      <w:bodyDiv w:val="1"/>
      <w:marLeft w:val="0"/>
      <w:marRight w:val="0"/>
      <w:marTop w:val="0"/>
      <w:marBottom w:val="0"/>
      <w:divBdr>
        <w:top w:val="none" w:sz="0" w:space="0" w:color="auto"/>
        <w:left w:val="none" w:sz="0" w:space="0" w:color="auto"/>
        <w:bottom w:val="none" w:sz="0" w:space="0" w:color="auto"/>
        <w:right w:val="none" w:sz="0" w:space="0" w:color="auto"/>
      </w:divBdr>
    </w:div>
    <w:div w:id="436366165">
      <w:bodyDiv w:val="1"/>
      <w:marLeft w:val="0"/>
      <w:marRight w:val="0"/>
      <w:marTop w:val="0"/>
      <w:marBottom w:val="0"/>
      <w:divBdr>
        <w:top w:val="none" w:sz="0" w:space="0" w:color="auto"/>
        <w:left w:val="none" w:sz="0" w:space="0" w:color="auto"/>
        <w:bottom w:val="none" w:sz="0" w:space="0" w:color="auto"/>
        <w:right w:val="none" w:sz="0" w:space="0" w:color="auto"/>
      </w:divBdr>
    </w:div>
    <w:div w:id="603457935">
      <w:bodyDiv w:val="1"/>
      <w:marLeft w:val="0"/>
      <w:marRight w:val="0"/>
      <w:marTop w:val="0"/>
      <w:marBottom w:val="0"/>
      <w:divBdr>
        <w:top w:val="none" w:sz="0" w:space="0" w:color="auto"/>
        <w:left w:val="none" w:sz="0" w:space="0" w:color="auto"/>
        <w:bottom w:val="none" w:sz="0" w:space="0" w:color="auto"/>
        <w:right w:val="none" w:sz="0" w:space="0" w:color="auto"/>
      </w:divBdr>
    </w:div>
    <w:div w:id="689526731">
      <w:bodyDiv w:val="1"/>
      <w:marLeft w:val="0"/>
      <w:marRight w:val="0"/>
      <w:marTop w:val="0"/>
      <w:marBottom w:val="0"/>
      <w:divBdr>
        <w:top w:val="none" w:sz="0" w:space="0" w:color="auto"/>
        <w:left w:val="none" w:sz="0" w:space="0" w:color="auto"/>
        <w:bottom w:val="none" w:sz="0" w:space="0" w:color="auto"/>
        <w:right w:val="none" w:sz="0" w:space="0" w:color="auto"/>
      </w:divBdr>
      <w:divsChild>
        <w:div w:id="1723677251">
          <w:marLeft w:val="0"/>
          <w:marRight w:val="0"/>
          <w:marTop w:val="0"/>
          <w:marBottom w:val="0"/>
          <w:divBdr>
            <w:top w:val="none" w:sz="0" w:space="0" w:color="auto"/>
            <w:left w:val="none" w:sz="0" w:space="0" w:color="auto"/>
            <w:bottom w:val="none" w:sz="0" w:space="0" w:color="auto"/>
            <w:right w:val="none" w:sz="0" w:space="0" w:color="auto"/>
          </w:divBdr>
          <w:divsChild>
            <w:div w:id="32659788">
              <w:marLeft w:val="0"/>
              <w:marRight w:val="0"/>
              <w:marTop w:val="0"/>
              <w:marBottom w:val="0"/>
              <w:divBdr>
                <w:top w:val="none" w:sz="0" w:space="0" w:color="auto"/>
                <w:left w:val="none" w:sz="0" w:space="0" w:color="auto"/>
                <w:bottom w:val="none" w:sz="0" w:space="0" w:color="auto"/>
                <w:right w:val="none" w:sz="0" w:space="0" w:color="auto"/>
              </w:divBdr>
              <w:divsChild>
                <w:div w:id="1365516487">
                  <w:marLeft w:val="0"/>
                  <w:marRight w:val="0"/>
                  <w:marTop w:val="0"/>
                  <w:marBottom w:val="0"/>
                  <w:divBdr>
                    <w:top w:val="none" w:sz="0" w:space="0" w:color="auto"/>
                    <w:left w:val="none" w:sz="0" w:space="0" w:color="auto"/>
                    <w:bottom w:val="none" w:sz="0" w:space="0" w:color="auto"/>
                    <w:right w:val="none" w:sz="0" w:space="0" w:color="auto"/>
                  </w:divBdr>
                  <w:divsChild>
                    <w:div w:id="2009598919">
                      <w:marLeft w:val="-120"/>
                      <w:marRight w:val="0"/>
                      <w:marTop w:val="0"/>
                      <w:marBottom w:val="480"/>
                      <w:divBdr>
                        <w:top w:val="none" w:sz="0" w:space="0" w:color="auto"/>
                        <w:left w:val="none" w:sz="0" w:space="0" w:color="auto"/>
                        <w:bottom w:val="none" w:sz="0" w:space="0" w:color="auto"/>
                        <w:right w:val="none" w:sz="0" w:space="0" w:color="auto"/>
                      </w:divBdr>
                      <w:divsChild>
                        <w:div w:id="1932349429">
                          <w:marLeft w:val="0"/>
                          <w:marRight w:val="0"/>
                          <w:marTop w:val="0"/>
                          <w:marBottom w:val="0"/>
                          <w:divBdr>
                            <w:top w:val="none" w:sz="0" w:space="0" w:color="auto"/>
                            <w:left w:val="none" w:sz="0" w:space="0" w:color="auto"/>
                            <w:bottom w:val="none" w:sz="0" w:space="0" w:color="auto"/>
                            <w:right w:val="none" w:sz="0" w:space="0" w:color="auto"/>
                          </w:divBdr>
                          <w:divsChild>
                            <w:div w:id="1543784749">
                              <w:marLeft w:val="0"/>
                              <w:marRight w:val="0"/>
                              <w:marTop w:val="0"/>
                              <w:marBottom w:val="0"/>
                              <w:divBdr>
                                <w:top w:val="none" w:sz="0" w:space="0" w:color="auto"/>
                                <w:left w:val="none" w:sz="0" w:space="0" w:color="auto"/>
                                <w:bottom w:val="none" w:sz="0" w:space="0" w:color="auto"/>
                                <w:right w:val="none" w:sz="0" w:space="0" w:color="auto"/>
                              </w:divBdr>
                              <w:divsChild>
                                <w:div w:id="18863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30659">
      <w:bodyDiv w:val="1"/>
      <w:marLeft w:val="0"/>
      <w:marRight w:val="0"/>
      <w:marTop w:val="0"/>
      <w:marBottom w:val="0"/>
      <w:divBdr>
        <w:top w:val="none" w:sz="0" w:space="0" w:color="auto"/>
        <w:left w:val="none" w:sz="0" w:space="0" w:color="auto"/>
        <w:bottom w:val="none" w:sz="0" w:space="0" w:color="auto"/>
        <w:right w:val="none" w:sz="0" w:space="0" w:color="auto"/>
      </w:divBdr>
      <w:divsChild>
        <w:div w:id="1078554841">
          <w:marLeft w:val="0"/>
          <w:marRight w:val="0"/>
          <w:marTop w:val="0"/>
          <w:marBottom w:val="0"/>
          <w:divBdr>
            <w:top w:val="none" w:sz="0" w:space="0" w:color="auto"/>
            <w:left w:val="none" w:sz="0" w:space="0" w:color="auto"/>
            <w:bottom w:val="none" w:sz="0" w:space="0" w:color="auto"/>
            <w:right w:val="none" w:sz="0" w:space="0" w:color="auto"/>
          </w:divBdr>
          <w:divsChild>
            <w:div w:id="1755737487">
              <w:marLeft w:val="0"/>
              <w:marRight w:val="0"/>
              <w:marTop w:val="0"/>
              <w:marBottom w:val="0"/>
              <w:divBdr>
                <w:top w:val="none" w:sz="0" w:space="0" w:color="auto"/>
                <w:left w:val="none" w:sz="0" w:space="0" w:color="auto"/>
                <w:bottom w:val="none" w:sz="0" w:space="0" w:color="auto"/>
                <w:right w:val="none" w:sz="0" w:space="0" w:color="auto"/>
              </w:divBdr>
              <w:divsChild>
                <w:div w:id="396321925">
                  <w:marLeft w:val="0"/>
                  <w:marRight w:val="0"/>
                  <w:marTop w:val="0"/>
                  <w:marBottom w:val="0"/>
                  <w:divBdr>
                    <w:top w:val="none" w:sz="0" w:space="0" w:color="auto"/>
                    <w:left w:val="none" w:sz="0" w:space="0" w:color="auto"/>
                    <w:bottom w:val="none" w:sz="0" w:space="0" w:color="auto"/>
                    <w:right w:val="none" w:sz="0" w:space="0" w:color="auto"/>
                  </w:divBdr>
                  <w:divsChild>
                    <w:div w:id="1629704241">
                      <w:marLeft w:val="-120"/>
                      <w:marRight w:val="0"/>
                      <w:marTop w:val="0"/>
                      <w:marBottom w:val="480"/>
                      <w:divBdr>
                        <w:top w:val="none" w:sz="0" w:space="0" w:color="auto"/>
                        <w:left w:val="none" w:sz="0" w:space="0" w:color="auto"/>
                        <w:bottom w:val="none" w:sz="0" w:space="0" w:color="auto"/>
                        <w:right w:val="none" w:sz="0" w:space="0" w:color="auto"/>
                      </w:divBdr>
                      <w:divsChild>
                        <w:div w:id="74791452">
                          <w:marLeft w:val="0"/>
                          <w:marRight w:val="0"/>
                          <w:marTop w:val="0"/>
                          <w:marBottom w:val="0"/>
                          <w:divBdr>
                            <w:top w:val="none" w:sz="0" w:space="0" w:color="auto"/>
                            <w:left w:val="none" w:sz="0" w:space="0" w:color="auto"/>
                            <w:bottom w:val="none" w:sz="0" w:space="0" w:color="auto"/>
                            <w:right w:val="none" w:sz="0" w:space="0" w:color="auto"/>
                          </w:divBdr>
                          <w:divsChild>
                            <w:div w:id="674696490">
                              <w:marLeft w:val="0"/>
                              <w:marRight w:val="0"/>
                              <w:marTop w:val="0"/>
                              <w:marBottom w:val="0"/>
                              <w:divBdr>
                                <w:top w:val="none" w:sz="0" w:space="0" w:color="auto"/>
                                <w:left w:val="none" w:sz="0" w:space="0" w:color="auto"/>
                                <w:bottom w:val="none" w:sz="0" w:space="0" w:color="auto"/>
                                <w:right w:val="none" w:sz="0" w:space="0" w:color="auto"/>
                              </w:divBdr>
                              <w:divsChild>
                                <w:div w:id="7991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ids.britannica.com/kids/article/Equator/353104"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8668-1154-4876-BF98-E6D96D20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Caluya</dc:creator>
  <cp:keywords/>
  <dc:description/>
  <cp:lastModifiedBy>Francesca Mongiovi</cp:lastModifiedBy>
  <cp:revision>55</cp:revision>
  <cp:lastPrinted>2022-02-10T16:52:00Z</cp:lastPrinted>
  <dcterms:created xsi:type="dcterms:W3CDTF">2021-05-20T15:42:00Z</dcterms:created>
  <dcterms:modified xsi:type="dcterms:W3CDTF">2022-02-10T16:58:00Z</dcterms:modified>
</cp:coreProperties>
</file>